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15" w:rsidRPr="00683A46" w:rsidRDefault="005E6E15" w:rsidP="005E6E15">
      <w:pPr>
        <w:spacing w:after="0" w:line="240" w:lineRule="auto"/>
        <w:jc w:val="center"/>
        <w:rPr>
          <w:sz w:val="28"/>
          <w:szCs w:val="28"/>
        </w:rPr>
      </w:pPr>
      <w:r w:rsidRPr="005E6E15">
        <w:rPr>
          <w:rFonts w:ascii="Times New Roman" w:eastAsia="Times New Roman" w:hAnsi="Times New Roman"/>
          <w:b/>
          <w:bCs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6479628" cy="9600799"/>
            <wp:effectExtent l="0" t="0" r="0" b="0"/>
            <wp:docPr id="1" name="Рисунок 1" descr="C:\Users\Дмитрий\Downloads\ТИТУЛЬНИК ДОП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ownloads\ТИТУЛЬНИК ДОП ПРОГРАММ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9" t="6531" r="8141" b="5368"/>
                    <a:stretch/>
                  </pic:blipFill>
                  <pic:spPr bwMode="auto">
                    <a:xfrm>
                      <a:off x="0" y="0"/>
                      <a:ext cx="6485858" cy="96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3A46">
        <w:rPr>
          <w:sz w:val="28"/>
          <w:szCs w:val="28"/>
        </w:rPr>
        <w:t xml:space="preserve"> </w:t>
      </w:r>
    </w:p>
    <w:p w:rsidR="008E771D" w:rsidRPr="00545361" w:rsidRDefault="008E771D" w:rsidP="00A474C3">
      <w:pPr>
        <w:pStyle w:val="1"/>
        <w:spacing w:line="360" w:lineRule="auto"/>
      </w:pPr>
      <w:bookmarkStart w:id="0" w:name="_GoBack"/>
      <w:bookmarkEnd w:id="0"/>
      <w:r w:rsidRPr="00683A46">
        <w:rPr>
          <w:sz w:val="28"/>
          <w:szCs w:val="28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828"/>
        <w:gridCol w:w="957"/>
      </w:tblGrid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Комплекс основных характеристик дополнительной общеобразовательной общеразвивающей программы </w:t>
            </w:r>
          </w:p>
        </w:tc>
        <w:tc>
          <w:tcPr>
            <w:tcW w:w="957" w:type="dxa"/>
            <w:shd w:val="clear" w:color="auto" w:fill="auto"/>
          </w:tcPr>
          <w:p w:rsidR="008E771D" w:rsidRPr="00560C2D" w:rsidRDefault="008E771D" w:rsidP="00042DD7">
            <w:pPr>
              <w:pStyle w:val="a5"/>
              <w:spacing w:before="0" w:beforeAutospacing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3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57" w:type="dxa"/>
            <w:shd w:val="clear" w:color="auto" w:fill="auto"/>
          </w:tcPr>
          <w:p w:rsidR="008E771D" w:rsidRPr="00560C2D" w:rsidRDefault="008E771D" w:rsidP="00042DD7">
            <w:pPr>
              <w:pStyle w:val="a5"/>
              <w:spacing w:before="0" w:beforeAutospacing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3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Цели и задачи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903E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6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1.3.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042DD7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1.4.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E771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0A6F56">
              <w:rPr>
                <w:sz w:val="28"/>
                <w:szCs w:val="28"/>
              </w:rPr>
              <w:t>4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828" w:type="dxa"/>
            <w:shd w:val="clear" w:color="auto" w:fill="auto"/>
          </w:tcPr>
          <w:p w:rsidR="008E771D" w:rsidRPr="008E771D" w:rsidRDefault="008E771D" w:rsidP="008E771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71D">
              <w:rPr>
                <w:rFonts w:ascii="Times New Roman" w:hAnsi="Times New Roman"/>
                <w:sz w:val="28"/>
                <w:szCs w:val="28"/>
              </w:rPr>
              <w:t xml:space="preserve">Комплекс организационно-педагогических условий </w:t>
            </w:r>
          </w:p>
        </w:tc>
        <w:tc>
          <w:tcPr>
            <w:tcW w:w="957" w:type="dxa"/>
            <w:shd w:val="clear" w:color="auto" w:fill="auto"/>
          </w:tcPr>
          <w:p w:rsidR="008E771D" w:rsidRPr="004E2C89" w:rsidRDefault="008E771D" w:rsidP="00042DD7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4E2C89">
              <w:rPr>
                <w:sz w:val="28"/>
                <w:szCs w:val="28"/>
              </w:rPr>
              <w:t>5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903E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042DD7">
              <w:rPr>
                <w:sz w:val="28"/>
                <w:szCs w:val="28"/>
              </w:rPr>
              <w:t>5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2.2.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903E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042DD7">
              <w:rPr>
                <w:sz w:val="28"/>
                <w:szCs w:val="28"/>
              </w:rPr>
              <w:t>5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2.3.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Формы аттестации и контроля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E771D" w:rsidP="00042DD7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042DD7">
              <w:rPr>
                <w:sz w:val="28"/>
                <w:szCs w:val="28"/>
              </w:rPr>
              <w:t>6</w:t>
            </w:r>
          </w:p>
        </w:tc>
      </w:tr>
      <w:tr w:rsidR="008E771D" w:rsidRPr="00683A46" w:rsidTr="008903ED">
        <w:trPr>
          <w:trHeight w:val="742"/>
        </w:trPr>
        <w:tc>
          <w:tcPr>
            <w:tcW w:w="636" w:type="dxa"/>
            <w:shd w:val="clear" w:color="auto" w:fill="auto"/>
          </w:tcPr>
          <w:p w:rsidR="008E771D" w:rsidRPr="00560C2D" w:rsidRDefault="008903E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</w:t>
            </w:r>
            <w:r w:rsidR="008E771D" w:rsidRPr="00560C2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828" w:type="dxa"/>
            <w:shd w:val="clear" w:color="auto" w:fill="auto"/>
          </w:tcPr>
          <w:p w:rsidR="008E771D" w:rsidRPr="008E771D" w:rsidRDefault="008E771D" w:rsidP="008E771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71D">
              <w:rPr>
                <w:rFonts w:ascii="Times New Roman" w:hAnsi="Times New Roman"/>
                <w:bCs/>
                <w:sz w:val="28"/>
                <w:szCs w:val="28"/>
              </w:rPr>
              <w:t>Методическое обеспечение дополнительной общеобразовательной программы (Учебно-методический комплекс)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E771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4E2C89">
              <w:rPr>
                <w:sz w:val="28"/>
                <w:szCs w:val="28"/>
              </w:rPr>
              <w:t>7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903E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2.5</w:t>
            </w:r>
            <w:r w:rsidR="008E771D" w:rsidRPr="00560C2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903E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1</w:t>
            </w:r>
            <w:r w:rsidR="00042DD7">
              <w:rPr>
                <w:sz w:val="28"/>
                <w:szCs w:val="28"/>
              </w:rPr>
              <w:t>8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957" w:type="dxa"/>
            <w:shd w:val="clear" w:color="auto" w:fill="auto"/>
          </w:tcPr>
          <w:p w:rsidR="008E771D" w:rsidRPr="000A6219" w:rsidRDefault="008903E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2</w:t>
            </w:r>
            <w:r w:rsidR="000A6F56">
              <w:rPr>
                <w:sz w:val="28"/>
                <w:szCs w:val="28"/>
              </w:rPr>
              <w:t>1</w:t>
            </w:r>
          </w:p>
        </w:tc>
      </w:tr>
      <w:tr w:rsidR="008E771D" w:rsidRPr="00683A46" w:rsidTr="008903ED">
        <w:tc>
          <w:tcPr>
            <w:tcW w:w="636" w:type="dxa"/>
            <w:shd w:val="clear" w:color="auto" w:fill="auto"/>
          </w:tcPr>
          <w:p w:rsidR="008E771D" w:rsidRPr="00560C2D" w:rsidRDefault="008E771D" w:rsidP="008E771D">
            <w:pPr>
              <w:pStyle w:val="a5"/>
              <w:spacing w:before="0" w:before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8828" w:type="dxa"/>
            <w:shd w:val="clear" w:color="auto" w:fill="auto"/>
          </w:tcPr>
          <w:p w:rsidR="008E771D" w:rsidRPr="00560C2D" w:rsidRDefault="008E771D" w:rsidP="000A6219">
            <w:pPr>
              <w:pStyle w:val="a5"/>
              <w:spacing w:before="0" w:beforeAutospacing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60C2D">
              <w:rPr>
                <w:sz w:val="28"/>
                <w:szCs w:val="28"/>
              </w:rPr>
              <w:t xml:space="preserve">Рабочая программа воспитания </w:t>
            </w:r>
            <w:r w:rsidRPr="000A6219">
              <w:rPr>
                <w:sz w:val="28"/>
                <w:szCs w:val="28"/>
              </w:rPr>
              <w:t>ОДО «</w:t>
            </w:r>
            <w:r w:rsidR="000A6219" w:rsidRPr="000A6219">
              <w:rPr>
                <w:sz w:val="28"/>
                <w:szCs w:val="28"/>
              </w:rPr>
              <w:t>Малый театрик</w:t>
            </w:r>
            <w:r w:rsidRPr="000A6219">
              <w:rPr>
                <w:sz w:val="28"/>
                <w:szCs w:val="28"/>
              </w:rPr>
              <w:t>»</w:t>
            </w:r>
          </w:p>
        </w:tc>
        <w:tc>
          <w:tcPr>
            <w:tcW w:w="957" w:type="dxa"/>
            <w:shd w:val="clear" w:color="auto" w:fill="auto"/>
          </w:tcPr>
          <w:p w:rsidR="008E771D" w:rsidRPr="004E2C89" w:rsidRDefault="008903ED" w:rsidP="008903ED">
            <w:pPr>
              <w:pStyle w:val="a5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0A6219">
              <w:rPr>
                <w:sz w:val="28"/>
                <w:szCs w:val="28"/>
              </w:rPr>
              <w:t>2</w:t>
            </w:r>
            <w:r w:rsidR="00042DD7">
              <w:rPr>
                <w:sz w:val="28"/>
                <w:szCs w:val="28"/>
              </w:rPr>
              <w:t>4</w:t>
            </w:r>
          </w:p>
        </w:tc>
      </w:tr>
    </w:tbl>
    <w:p w:rsidR="008E771D" w:rsidRDefault="008E771D" w:rsidP="008E771D"/>
    <w:p w:rsidR="002E3326" w:rsidRPr="00683A46" w:rsidRDefault="0087443A" w:rsidP="00A474C3">
      <w:pPr>
        <w:shd w:val="clear" w:color="auto" w:fill="FFFFFF"/>
        <w:jc w:val="center"/>
        <w:rPr>
          <w:sz w:val="28"/>
          <w:szCs w:val="28"/>
        </w:rPr>
      </w:pPr>
      <w:r w:rsidRPr="00BC293E">
        <w:rPr>
          <w:rFonts w:ascii="Times New Roman" w:hAnsi="Times New Roman"/>
          <w:b/>
          <w:bCs/>
          <w:sz w:val="24"/>
          <w:szCs w:val="24"/>
        </w:rPr>
        <w:br w:type="page"/>
      </w:r>
      <w:r w:rsidR="002E3326" w:rsidRPr="002E3326">
        <w:rPr>
          <w:rFonts w:ascii="Times New Roman" w:hAnsi="Times New Roman"/>
          <w:b/>
          <w:sz w:val="28"/>
          <w:szCs w:val="28"/>
        </w:rPr>
        <w:t>РАЗДЕЛ I.</w:t>
      </w:r>
    </w:p>
    <w:p w:rsidR="002E3326" w:rsidRPr="002E3326" w:rsidRDefault="002E3326" w:rsidP="002E33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E3326">
        <w:rPr>
          <w:rFonts w:ascii="Times New Roman" w:hAnsi="Times New Roman"/>
          <w:b/>
          <w:sz w:val="28"/>
          <w:szCs w:val="28"/>
        </w:rPr>
        <w:t>КОМПЛЕКС ОСНОВНЫХ ХАРАКТЕРИСТИК</w:t>
      </w:r>
    </w:p>
    <w:p w:rsidR="002E3326" w:rsidRPr="002E3326" w:rsidRDefault="002E3326" w:rsidP="002E33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E3326"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</w:t>
      </w:r>
    </w:p>
    <w:p w:rsidR="002E3326" w:rsidRPr="002E3326" w:rsidRDefault="002E3326" w:rsidP="002E33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E3326">
        <w:rPr>
          <w:rFonts w:ascii="Times New Roman" w:hAnsi="Times New Roman"/>
          <w:b/>
          <w:sz w:val="28"/>
          <w:szCs w:val="28"/>
        </w:rPr>
        <w:t>ОБЩЕРАЗВИВАЮЩЕЙ ПРОГРАММЫ</w:t>
      </w:r>
    </w:p>
    <w:p w:rsidR="002E3326" w:rsidRPr="00683A46" w:rsidRDefault="002E3326" w:rsidP="008D4797">
      <w:pPr>
        <w:pStyle w:val="western"/>
        <w:numPr>
          <w:ilvl w:val="1"/>
          <w:numId w:val="25"/>
        </w:numPr>
        <w:rPr>
          <w:sz w:val="28"/>
          <w:szCs w:val="28"/>
        </w:rPr>
      </w:pPr>
      <w:r w:rsidRPr="00683A46">
        <w:rPr>
          <w:b/>
          <w:bCs/>
          <w:sz w:val="28"/>
          <w:szCs w:val="28"/>
        </w:rPr>
        <w:t xml:space="preserve">Пояснительная записка </w:t>
      </w:r>
    </w:p>
    <w:p w:rsidR="002E3326" w:rsidRPr="002E3326" w:rsidRDefault="002E3326" w:rsidP="002E3326">
      <w:pPr>
        <w:pStyle w:val="a6"/>
        <w:rPr>
          <w:rFonts w:ascii="Times New Roman" w:hAnsi="Times New Roman"/>
          <w:sz w:val="28"/>
          <w:szCs w:val="28"/>
        </w:rPr>
      </w:pPr>
      <w:r w:rsidRPr="002E3326">
        <w:rPr>
          <w:rFonts w:ascii="Times New Roman" w:hAnsi="Times New Roman"/>
          <w:b/>
          <w:sz w:val="28"/>
          <w:szCs w:val="28"/>
        </w:rPr>
        <w:t>Направленность программы:</w:t>
      </w:r>
      <w:r w:rsidR="002C0722">
        <w:rPr>
          <w:rFonts w:ascii="Times New Roman" w:hAnsi="Times New Roman"/>
          <w:sz w:val="28"/>
          <w:szCs w:val="28"/>
        </w:rPr>
        <w:t xml:space="preserve"> художественная</w:t>
      </w:r>
    </w:p>
    <w:p w:rsidR="002E3326" w:rsidRPr="002E3326" w:rsidRDefault="002E3326" w:rsidP="002E3326">
      <w:pPr>
        <w:pStyle w:val="a6"/>
        <w:rPr>
          <w:rFonts w:ascii="Times New Roman" w:hAnsi="Times New Roman"/>
          <w:b/>
          <w:sz w:val="28"/>
          <w:szCs w:val="28"/>
        </w:rPr>
      </w:pPr>
      <w:r w:rsidRPr="002E3326">
        <w:rPr>
          <w:rFonts w:ascii="Times New Roman" w:hAnsi="Times New Roman"/>
          <w:b/>
          <w:sz w:val="28"/>
          <w:szCs w:val="28"/>
        </w:rPr>
        <w:t xml:space="preserve">Уровень программы: </w:t>
      </w:r>
      <w:r w:rsidRPr="002E3326">
        <w:rPr>
          <w:rFonts w:ascii="Times New Roman" w:hAnsi="Times New Roman"/>
          <w:sz w:val="28"/>
          <w:szCs w:val="28"/>
        </w:rPr>
        <w:t>ознакомительный</w:t>
      </w:r>
    </w:p>
    <w:p w:rsidR="002E3326" w:rsidRPr="002E3326" w:rsidRDefault="002E3326" w:rsidP="002E3326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2E3326">
        <w:rPr>
          <w:rFonts w:ascii="Times New Roman" w:hAnsi="Times New Roman"/>
          <w:sz w:val="28"/>
          <w:szCs w:val="28"/>
        </w:rPr>
        <w:t>Программа составлена в соответствии с требованиями, предъявляемыми к данному виду учебно-методических и программно-методических документов, и регламентируется следующими нормативно-правовыми документами:</w:t>
      </w:r>
    </w:p>
    <w:p w:rsidR="002E3326" w:rsidRPr="002E3326" w:rsidRDefault="002E3326" w:rsidP="002E3326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E3326">
        <w:rPr>
          <w:sz w:val="28"/>
          <w:szCs w:val="28"/>
        </w:rPr>
        <w:t>Федеральный Закон РФ от 29.12.2012 г. № 273</w:t>
      </w:r>
      <w:r w:rsidR="00095138">
        <w:rPr>
          <w:sz w:val="28"/>
          <w:szCs w:val="28"/>
        </w:rPr>
        <w:t>- ФЗ (ред.от 17.02.2023)</w:t>
      </w:r>
      <w:r w:rsidRPr="002E3326">
        <w:rPr>
          <w:sz w:val="28"/>
          <w:szCs w:val="28"/>
        </w:rPr>
        <w:t xml:space="preserve"> «Об образовании в Российской Федерации» (</w:t>
      </w:r>
      <w:r w:rsidR="00095138">
        <w:rPr>
          <w:sz w:val="28"/>
          <w:szCs w:val="28"/>
        </w:rPr>
        <w:t>с изм. и доп. вступ. в силу с 28.02.2023</w:t>
      </w:r>
      <w:r w:rsidRPr="002E3326">
        <w:rPr>
          <w:sz w:val="28"/>
          <w:szCs w:val="28"/>
        </w:rPr>
        <w:t xml:space="preserve">); </w:t>
      </w:r>
    </w:p>
    <w:p w:rsidR="002E3326" w:rsidRPr="002E3326" w:rsidRDefault="002E3326" w:rsidP="002E3326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E3326">
        <w:rPr>
          <w:sz w:val="28"/>
          <w:szCs w:val="28"/>
        </w:rPr>
        <w:t>Приказ Министерства Просве</w:t>
      </w:r>
      <w:r w:rsidR="006D66DE">
        <w:rPr>
          <w:sz w:val="28"/>
          <w:szCs w:val="28"/>
        </w:rPr>
        <w:t>щения Российской Федерации от 27.07.2022 г. № 629</w:t>
      </w:r>
      <w:r w:rsidRPr="002E3326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</w:t>
      </w:r>
      <w:r w:rsidR="0058439F">
        <w:rPr>
          <w:sz w:val="28"/>
          <w:szCs w:val="28"/>
        </w:rPr>
        <w:t>рограммам» (далее - Приказ № 629</w:t>
      </w:r>
      <w:r w:rsidRPr="002E3326">
        <w:rPr>
          <w:sz w:val="28"/>
          <w:szCs w:val="28"/>
        </w:rPr>
        <w:t xml:space="preserve">); </w:t>
      </w:r>
    </w:p>
    <w:p w:rsidR="00270B02" w:rsidRPr="000A6219" w:rsidRDefault="00270B02" w:rsidP="00270B02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color w:val="auto"/>
          <w:sz w:val="28"/>
          <w:szCs w:val="28"/>
        </w:rPr>
      </w:pPr>
      <w:r w:rsidRPr="000A6219">
        <w:rPr>
          <w:color w:val="auto"/>
          <w:sz w:val="28"/>
          <w:szCs w:val="28"/>
        </w:rPr>
        <w:t>Распоряжение Правительства РФ от 31 марта 2022 г. №678-Р «Об утверждении Концепции развития дополнительного образования детей</w:t>
      </w:r>
      <w:r w:rsidR="0084484F">
        <w:rPr>
          <w:color w:val="auto"/>
          <w:sz w:val="28"/>
          <w:szCs w:val="28"/>
        </w:rPr>
        <w:t xml:space="preserve"> до 2030 г.</w:t>
      </w:r>
      <w:r w:rsidRPr="000A6219">
        <w:rPr>
          <w:color w:val="auto"/>
          <w:sz w:val="28"/>
          <w:szCs w:val="28"/>
        </w:rPr>
        <w:t xml:space="preserve">»; </w:t>
      </w:r>
    </w:p>
    <w:p w:rsidR="002E3326" w:rsidRPr="002E3326" w:rsidRDefault="002E3326" w:rsidP="002E3326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E3326">
        <w:rPr>
          <w:sz w:val="28"/>
          <w:szCs w:val="28"/>
        </w:rPr>
        <w:t xml:space="preserve">Распоряжение Правительства Российской Федерации от 29 мая 2015 года № 996-р «Стратегия развития воспитания в Российской Федерации на период до 2025 года»; </w:t>
      </w:r>
    </w:p>
    <w:p w:rsidR="002E3326" w:rsidRPr="002E3326" w:rsidRDefault="002E3326" w:rsidP="002E3326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E3326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– СП 2.4.3648-20); </w:t>
      </w:r>
    </w:p>
    <w:p w:rsidR="002E3326" w:rsidRPr="002E3326" w:rsidRDefault="002E3326" w:rsidP="002E3326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color w:val="auto"/>
          <w:sz w:val="28"/>
          <w:szCs w:val="28"/>
        </w:rPr>
      </w:pPr>
      <w:r w:rsidRPr="002E3326">
        <w:rPr>
          <w:color w:val="auto"/>
          <w:sz w:val="28"/>
          <w:szCs w:val="28"/>
        </w:rPr>
        <w:t xml:space="preserve">Приказ министерства просвещения России от 03.09.2019 № 467 «Об утверждении Целевой модели развития региональных систем дополнительного образования детей»; </w:t>
      </w:r>
    </w:p>
    <w:p w:rsidR="002E3326" w:rsidRDefault="002E3326" w:rsidP="002E3326">
      <w:pPr>
        <w:pStyle w:val="Default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color w:val="auto"/>
          <w:sz w:val="28"/>
          <w:szCs w:val="28"/>
        </w:rPr>
      </w:pPr>
      <w:r w:rsidRPr="002E3326">
        <w:rPr>
          <w:color w:val="auto"/>
          <w:sz w:val="28"/>
          <w:szCs w:val="28"/>
        </w:rPr>
        <w:t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CF5265" w:rsidRPr="00CF5265" w:rsidRDefault="00CF5265" w:rsidP="00CF52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F5265">
        <w:rPr>
          <w:rFonts w:ascii="Times New Roman" w:hAnsi="Times New Roman"/>
          <w:b/>
          <w:sz w:val="28"/>
          <w:szCs w:val="28"/>
        </w:rPr>
        <w:t>Актуальность</w:t>
      </w:r>
      <w:r w:rsidR="006F07F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дополнительной общеобразовательной общеразвивающей программы </w:t>
      </w:r>
      <w:r w:rsidRPr="00CF5265">
        <w:rPr>
          <w:rFonts w:ascii="Times New Roman" w:hAnsi="Times New Roman"/>
          <w:b/>
          <w:bCs/>
          <w:sz w:val="28"/>
          <w:szCs w:val="28"/>
        </w:rPr>
        <w:t>художественной направленности</w:t>
      </w:r>
      <w:r w:rsidRPr="00CF5265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«Малый театрик»</w:t>
      </w:r>
    </w:p>
    <w:p w:rsidR="004A075D" w:rsidRPr="004A075D" w:rsidRDefault="002E3326" w:rsidP="004A07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32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Дошкольное детство – это особый период развития ребёнка, становления общих способностей, необходимых в любом виде деятельности. В центре внимания педагогов, работающих с детьми дошкольного возраста, находятся задачи по созданию необходимых условий для обучения и воспитания; освоение детьми системы знаний и приёмов самостоятельной деятельности; реализация государственного стандарта дошкольного образования.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 Именно театральная деятельность позволяет решать многие педагогические задачи, касающиеся формирования личности ребенка, интеллектуального и художественно-эстетического воспитания. Театрализованная деятельность служит важнейшим средством развития эмпатии - условия, необходимого для организации совместной деятельности детей.</w:t>
      </w:r>
    </w:p>
    <w:p w:rsidR="004A075D" w:rsidRPr="004A075D" w:rsidRDefault="004A075D" w:rsidP="00CF52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326">
        <w:rPr>
          <w:rFonts w:ascii="Times New Roman" w:eastAsia="Times New Roman" w:hAnsi="Times New Roman"/>
          <w:b/>
          <w:i/>
          <w:iCs/>
          <w:color w:val="181818"/>
          <w:sz w:val="28"/>
          <w:szCs w:val="28"/>
          <w:lang w:eastAsia="ru-RU"/>
        </w:rPr>
        <w:t>Актуальность программы</w:t>
      </w:r>
      <w:r w:rsidRPr="004A075D">
        <w:rPr>
          <w:rFonts w:ascii="Times New Roman" w:eastAsia="Times New Roman" w:hAnsi="Times New Roman"/>
          <w:i/>
          <w:iCs/>
          <w:color w:val="181818"/>
          <w:sz w:val="28"/>
          <w:szCs w:val="28"/>
          <w:lang w:eastAsia="ru-RU"/>
        </w:rPr>
        <w:t>.</w:t>
      </w:r>
    </w:p>
    <w:p w:rsidR="006F676E" w:rsidRPr="006F676E" w:rsidRDefault="006F676E" w:rsidP="006F676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 xml:space="preserve">Данная дополнительная </w:t>
      </w:r>
      <w:r w:rsidR="00CF5265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6F676E">
        <w:rPr>
          <w:rFonts w:ascii="Times New Roman" w:hAnsi="Times New Roman"/>
          <w:sz w:val="28"/>
          <w:szCs w:val="28"/>
        </w:rPr>
        <w:t>общеразвивающая программа направлена на создание условий для развития ребенка, развитие мотивации к познанию и творчеству, обеспечение эмоционального благополучия ребенка.</w:t>
      </w:r>
    </w:p>
    <w:p w:rsidR="006F676E" w:rsidRPr="006F676E" w:rsidRDefault="006F676E" w:rsidP="006F676E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bCs/>
          <w:sz w:val="28"/>
          <w:szCs w:val="28"/>
        </w:rPr>
        <w:t>Современному обществу необходим</w:t>
      </w:r>
      <w:r w:rsidRPr="006F676E">
        <w:rPr>
          <w:rFonts w:ascii="Times New Roman" w:hAnsi="Times New Roman"/>
          <w:sz w:val="28"/>
          <w:szCs w:val="28"/>
        </w:rPr>
        <w:t xml:space="preserve"> человек такого качества, который бы смело мог 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верное решение. </w:t>
      </w:r>
    </w:p>
    <w:p w:rsidR="006F676E" w:rsidRPr="006F676E" w:rsidRDefault="006F676E" w:rsidP="006F676E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Программа обучения театральному искусству с дошкольного возраста позволяет активизировать процесс формирования нравственных начал у ребенка через работу и в качестве самодеятельного исполнителя, и в качестве активного театрального зрителя. Это, в свою очередь, способствует саморазвитию личности ребенка, обогащает его духовный и нравственный мир, формирует активную жизненную позицию.</w:t>
      </w:r>
    </w:p>
    <w:p w:rsidR="006F676E" w:rsidRPr="006F676E" w:rsidRDefault="006F676E" w:rsidP="006F676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 xml:space="preserve">Средства и методы театрально-игровой деятельности, направлены на развитие речевого аппарата, фантазии и воображение, артистических способностей </w:t>
      </w:r>
      <w:r w:rsidR="009E588D" w:rsidRPr="006F676E">
        <w:rPr>
          <w:rFonts w:ascii="Times New Roman" w:hAnsi="Times New Roman"/>
          <w:sz w:val="28"/>
          <w:szCs w:val="28"/>
        </w:rPr>
        <w:t>детей дошкольного</w:t>
      </w:r>
      <w:r w:rsidRPr="006F676E">
        <w:rPr>
          <w:rFonts w:ascii="Times New Roman" w:hAnsi="Times New Roman"/>
          <w:sz w:val="28"/>
          <w:szCs w:val="28"/>
        </w:rPr>
        <w:t xml:space="preserve"> возраста, овладение навыками общения, коллективного творчества, уверенности в себе. В соответствии с ФГОС реализуются </w:t>
      </w:r>
      <w:r w:rsidR="009E588D" w:rsidRPr="006F676E">
        <w:rPr>
          <w:rFonts w:ascii="Times New Roman" w:hAnsi="Times New Roman"/>
          <w:sz w:val="28"/>
          <w:szCs w:val="28"/>
        </w:rPr>
        <w:t>задачи,</w:t>
      </w:r>
      <w:r w:rsidRPr="006F676E">
        <w:rPr>
          <w:rFonts w:ascii="Times New Roman" w:hAnsi="Times New Roman"/>
          <w:sz w:val="28"/>
          <w:szCs w:val="28"/>
        </w:rPr>
        <w:t xml:space="preserve"> ориентированные на социализацию и индивидуализацию развития личности детей дошкольного возраста.</w:t>
      </w:r>
    </w:p>
    <w:p w:rsidR="006F676E" w:rsidRDefault="006F676E" w:rsidP="00CF526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F676E">
        <w:rPr>
          <w:rFonts w:ascii="Times New Roman" w:hAnsi="Times New Roman"/>
          <w:sz w:val="28"/>
          <w:szCs w:val="28"/>
        </w:rPr>
        <w:t xml:space="preserve"> Воспитание потребности духовного обогащения ребенка, способности взаимодействовать со сверстниками, развитие индивидуал</w:t>
      </w:r>
      <w:r>
        <w:rPr>
          <w:rFonts w:ascii="Times New Roman" w:hAnsi="Times New Roman"/>
          <w:sz w:val="28"/>
          <w:szCs w:val="28"/>
        </w:rPr>
        <w:t>ь</w:t>
      </w:r>
      <w:r w:rsidRPr="006F676E">
        <w:rPr>
          <w:rFonts w:ascii="Times New Roman" w:hAnsi="Times New Roman"/>
          <w:sz w:val="28"/>
          <w:szCs w:val="28"/>
        </w:rPr>
        <w:t xml:space="preserve">ных способностей </w:t>
      </w:r>
      <w:r w:rsidR="009E588D" w:rsidRPr="006F676E">
        <w:rPr>
          <w:rFonts w:ascii="Times New Roman" w:hAnsi="Times New Roman"/>
          <w:sz w:val="28"/>
          <w:szCs w:val="28"/>
        </w:rPr>
        <w:t>— все это</w:t>
      </w:r>
      <w:r w:rsidRPr="006F676E">
        <w:rPr>
          <w:rFonts w:ascii="Times New Roman" w:hAnsi="Times New Roman"/>
          <w:sz w:val="28"/>
          <w:szCs w:val="28"/>
        </w:rPr>
        <w:t xml:space="preserve"> и делает программу актуальной на сегодняшний день.</w:t>
      </w:r>
    </w:p>
    <w:p w:rsidR="00CF5265" w:rsidRDefault="006F676E" w:rsidP="00CF5265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6C2B">
        <w:rPr>
          <w:rFonts w:ascii="Times New Roman" w:hAnsi="Times New Roman"/>
          <w:b/>
          <w:i/>
          <w:sz w:val="28"/>
          <w:szCs w:val="28"/>
        </w:rPr>
        <w:t>Новизна данной</w:t>
      </w:r>
      <w:r w:rsidR="0038284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F676E">
        <w:rPr>
          <w:rFonts w:ascii="Times New Roman" w:hAnsi="Times New Roman"/>
          <w:sz w:val="28"/>
          <w:szCs w:val="28"/>
        </w:rPr>
        <w:t xml:space="preserve">дополнительной общеразвивающей программы в том, что происходит поэтапное ознакомление </w:t>
      </w:r>
      <w:r w:rsidR="00CF5265">
        <w:rPr>
          <w:rFonts w:ascii="Times New Roman" w:hAnsi="Times New Roman"/>
          <w:sz w:val="28"/>
          <w:szCs w:val="28"/>
        </w:rPr>
        <w:t xml:space="preserve">учащихся </w:t>
      </w:r>
      <w:r w:rsidRPr="006F676E">
        <w:rPr>
          <w:rFonts w:ascii="Times New Roman" w:hAnsi="Times New Roman"/>
          <w:sz w:val="28"/>
          <w:szCs w:val="28"/>
        </w:rPr>
        <w:t xml:space="preserve">с видами театра, особенностями театрального искусства, что позволяет </w:t>
      </w:r>
      <w:r w:rsidR="00CF5265">
        <w:rPr>
          <w:rFonts w:ascii="Times New Roman" w:hAnsi="Times New Roman"/>
          <w:sz w:val="28"/>
          <w:szCs w:val="28"/>
        </w:rPr>
        <w:t xml:space="preserve">учащимся </w:t>
      </w:r>
      <w:r w:rsidRPr="006F676E">
        <w:rPr>
          <w:rFonts w:ascii="Times New Roman" w:hAnsi="Times New Roman"/>
          <w:sz w:val="28"/>
          <w:szCs w:val="28"/>
        </w:rPr>
        <w:t>проявлять самостоятельность в художеств</w:t>
      </w:r>
      <w:r w:rsidR="00CF5265">
        <w:rPr>
          <w:rFonts w:ascii="Times New Roman" w:hAnsi="Times New Roman"/>
          <w:sz w:val="28"/>
          <w:szCs w:val="28"/>
        </w:rPr>
        <w:t xml:space="preserve">енном творчестве, активности. </w:t>
      </w:r>
      <w:r w:rsidRPr="006F676E">
        <w:rPr>
          <w:rFonts w:ascii="Times New Roman" w:hAnsi="Times New Roman"/>
          <w:sz w:val="28"/>
          <w:szCs w:val="28"/>
        </w:rPr>
        <w:t xml:space="preserve">Ребятам дается возможность самим придумывать игры, сказки, рассказы, сценарии, по-своему передавать сценический образ. Не копировать чужое, а самому создавать, фантазировать. Программа способствует развитию наблюдательности у детей. Лишь наблюдая за поведением животных, людей, дети могут понять реальные чувства наблюдаемых, донести до зрителя эти чувства. </w:t>
      </w:r>
    </w:p>
    <w:p w:rsidR="006F676E" w:rsidRPr="006F676E" w:rsidRDefault="006F676E" w:rsidP="00CF5265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Новизна также заключается в применении здоровьесберегающих технологий:</w:t>
      </w:r>
    </w:p>
    <w:p w:rsidR="006F676E" w:rsidRPr="006F676E" w:rsidRDefault="006F676E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• дыхательная гимнастика;</w:t>
      </w:r>
    </w:p>
    <w:p w:rsidR="006F676E" w:rsidRPr="006F676E" w:rsidRDefault="006F676E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• артикуляционная гимнастика.</w:t>
      </w:r>
    </w:p>
    <w:p w:rsidR="006F676E" w:rsidRPr="006F676E" w:rsidRDefault="006F676E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• пальчиковые игры со словами,</w:t>
      </w:r>
    </w:p>
    <w:p w:rsidR="006F676E" w:rsidRPr="006F676E" w:rsidRDefault="006F676E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• гимнастика для глаз,</w:t>
      </w:r>
    </w:p>
    <w:p w:rsidR="006F676E" w:rsidRPr="006F676E" w:rsidRDefault="006F676E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• сказкотерапия.</w:t>
      </w:r>
    </w:p>
    <w:p w:rsidR="006F676E" w:rsidRPr="006F676E" w:rsidRDefault="006F676E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Данная программа охватывает, кроме театральной и другие виды деятельности: познавательную, художественно-эстетическую, коммуникативную, физическую. Дети проявляют творчество и в изобразительной деятельности – самостоятельно выбирают материал для изготовления различных видов театров, по-своему изображают героев сказки, передавая в рисунке свое отношение к нему, каким он представляет, видит данного героя, передает в рисунке эпизоды рассказа, придуманные им самим. В коммуникативной деятельности дети высказывают свое собственное мнение: «Я считаю», «Я полагаю». Важно научить ребенка думать, размышлять, не бояться высказывать собственное мнение, отличное от мнения других.</w:t>
      </w:r>
    </w:p>
    <w:p w:rsidR="006F676E" w:rsidRPr="006F676E" w:rsidRDefault="006F676E" w:rsidP="000F54F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F676E">
        <w:rPr>
          <w:rFonts w:ascii="Times New Roman" w:hAnsi="Times New Roman"/>
          <w:color w:val="000000"/>
          <w:sz w:val="28"/>
          <w:szCs w:val="28"/>
        </w:rPr>
        <w:t>Программа ориентирована на всестороннее развитие личности ребенка, его неповторимую индивидуальность.</w:t>
      </w:r>
    </w:p>
    <w:p w:rsidR="006F676E" w:rsidRPr="006F676E" w:rsidRDefault="006F676E" w:rsidP="000F54F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F676E">
        <w:rPr>
          <w:rFonts w:ascii="Times New Roman" w:hAnsi="Times New Roman"/>
          <w:color w:val="000000"/>
          <w:sz w:val="28"/>
          <w:szCs w:val="28"/>
        </w:rPr>
        <w:t>В программе систематизированы средства и методы театрально-игровой деятельности, обосновано распределение их в соответствии с психолого-педагогическими особенностями этапов дошкольного детства. Предусмотрено поэтапное использование отдельных видов детской творческой деятельности (песенной, танцевальной, игровой) в процессе театрального воплощения.</w:t>
      </w:r>
    </w:p>
    <w:p w:rsidR="000F54F8" w:rsidRDefault="006F676E" w:rsidP="00CF5265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F676E">
        <w:rPr>
          <w:rFonts w:ascii="Times New Roman" w:hAnsi="Times New Roman"/>
          <w:sz w:val="28"/>
          <w:szCs w:val="28"/>
        </w:rPr>
        <w:t>Основной формой проведения образовательной деятельности является игра.  Театральная деятельность отвечает природосообразности этого возраста, удовлетворяет основную потребность ребёнка – потребность в игре и создаёт условия для проявления его творческой активности.</w:t>
      </w:r>
    </w:p>
    <w:p w:rsidR="000F54F8" w:rsidRDefault="000F54F8" w:rsidP="009E588D">
      <w:pPr>
        <w:pStyle w:val="western"/>
        <w:spacing w:before="0" w:beforeAutospacing="0" w:after="0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D76C2B">
        <w:rPr>
          <w:b/>
          <w:bCs/>
          <w:i/>
          <w:sz w:val="28"/>
          <w:szCs w:val="28"/>
        </w:rPr>
        <w:t>Педагогическая целесообразность</w:t>
      </w:r>
      <w:r w:rsidR="00D86C40">
        <w:rPr>
          <w:b/>
          <w:bCs/>
          <w:i/>
          <w:sz w:val="28"/>
          <w:szCs w:val="28"/>
        </w:rPr>
        <w:t xml:space="preserve"> </w:t>
      </w:r>
      <w:r w:rsidRPr="006672BA">
        <w:rPr>
          <w:sz w:val="28"/>
          <w:szCs w:val="28"/>
        </w:rPr>
        <w:t>программы заключается в возможности средствами театра помочь детям рас</w:t>
      </w:r>
      <w:r>
        <w:rPr>
          <w:sz w:val="28"/>
          <w:szCs w:val="28"/>
        </w:rPr>
        <w:t>крыть их индивидуальные способности</w:t>
      </w:r>
      <w:r w:rsidRPr="006672BA">
        <w:rPr>
          <w:sz w:val="28"/>
          <w:szCs w:val="28"/>
        </w:rPr>
        <w:t xml:space="preserve">, физические и нравственные качества, а </w:t>
      </w:r>
      <w:r w:rsidR="009E588D" w:rsidRPr="006672BA">
        <w:rPr>
          <w:sz w:val="28"/>
          <w:szCs w:val="28"/>
        </w:rPr>
        <w:t>также</w:t>
      </w:r>
      <w:r w:rsidRPr="006672BA">
        <w:rPr>
          <w:sz w:val="28"/>
          <w:szCs w:val="28"/>
        </w:rPr>
        <w:t xml:space="preserve"> повышение уровня общей культуры и эрудиции (развитие памяти, мышления, речи, музыкально-эстетического воспитания, пластики движений, что в будущем поможет детям быть более успешными в школе.</w:t>
      </w:r>
    </w:p>
    <w:p w:rsidR="000F54F8" w:rsidRPr="000F54F8" w:rsidRDefault="000F54F8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54F8">
        <w:rPr>
          <w:rFonts w:ascii="Times New Roman" w:hAnsi="Times New Roman"/>
          <w:sz w:val="28"/>
          <w:szCs w:val="28"/>
        </w:rPr>
        <w:t>Программа педагогически целесообразна, так как опирается</w:t>
      </w:r>
      <w:r w:rsidR="0038284A">
        <w:rPr>
          <w:rFonts w:ascii="Times New Roman" w:hAnsi="Times New Roman"/>
          <w:sz w:val="28"/>
          <w:szCs w:val="28"/>
        </w:rPr>
        <w:t xml:space="preserve"> </w:t>
      </w:r>
      <w:r w:rsidR="009E588D" w:rsidRPr="000F54F8">
        <w:rPr>
          <w:rFonts w:ascii="Times New Roman" w:hAnsi="Times New Roman"/>
          <w:sz w:val="28"/>
          <w:szCs w:val="28"/>
        </w:rPr>
        <w:t>на методику</w:t>
      </w:r>
      <w:r w:rsidRPr="000F54F8">
        <w:rPr>
          <w:rFonts w:ascii="Times New Roman" w:hAnsi="Times New Roman"/>
          <w:sz w:val="28"/>
          <w:szCs w:val="28"/>
        </w:rPr>
        <w:t> </w:t>
      </w:r>
      <w:r w:rsidRPr="000F54F8">
        <w:rPr>
          <w:rFonts w:ascii="Times New Roman" w:hAnsi="Times New Roman"/>
          <w:bCs/>
          <w:sz w:val="28"/>
          <w:szCs w:val="28"/>
        </w:rPr>
        <w:t>и</w:t>
      </w:r>
      <w:r w:rsidRPr="000F54F8">
        <w:rPr>
          <w:rFonts w:ascii="Times New Roman" w:hAnsi="Times New Roman"/>
          <w:sz w:val="28"/>
          <w:szCs w:val="28"/>
        </w:rPr>
        <w:t> </w:t>
      </w:r>
      <w:r w:rsidRPr="000F54F8">
        <w:rPr>
          <w:rFonts w:ascii="Times New Roman" w:hAnsi="Times New Roman"/>
          <w:bCs/>
          <w:sz w:val="28"/>
          <w:szCs w:val="28"/>
        </w:rPr>
        <w:t>организацию</w:t>
      </w:r>
      <w:r w:rsidRPr="000F54F8">
        <w:rPr>
          <w:rFonts w:ascii="Times New Roman" w:hAnsi="Times New Roman"/>
          <w:sz w:val="28"/>
          <w:szCs w:val="28"/>
        </w:rPr>
        <w:t> </w:t>
      </w:r>
      <w:r w:rsidRPr="000F54F8">
        <w:rPr>
          <w:rFonts w:ascii="Times New Roman" w:hAnsi="Times New Roman"/>
          <w:bCs/>
          <w:sz w:val="28"/>
          <w:szCs w:val="28"/>
        </w:rPr>
        <w:t>театрализованной</w:t>
      </w:r>
      <w:r w:rsidRPr="000F54F8">
        <w:rPr>
          <w:rFonts w:ascii="Times New Roman" w:hAnsi="Times New Roman"/>
          <w:sz w:val="28"/>
          <w:szCs w:val="28"/>
        </w:rPr>
        <w:t> </w:t>
      </w:r>
      <w:r w:rsidRPr="000F54F8">
        <w:rPr>
          <w:rFonts w:ascii="Times New Roman" w:hAnsi="Times New Roman"/>
          <w:bCs/>
          <w:sz w:val="28"/>
          <w:szCs w:val="28"/>
        </w:rPr>
        <w:t xml:space="preserve">деятельности </w:t>
      </w:r>
      <w:r w:rsidRPr="000F54F8">
        <w:rPr>
          <w:rFonts w:ascii="Times New Roman" w:hAnsi="Times New Roman"/>
          <w:sz w:val="28"/>
          <w:szCs w:val="28"/>
        </w:rPr>
        <w:t>дошкольников</w:t>
      </w:r>
      <w:r w:rsidR="00CF5265">
        <w:rPr>
          <w:rFonts w:ascii="Times New Roman" w:hAnsi="Times New Roman"/>
          <w:sz w:val="28"/>
          <w:szCs w:val="28"/>
        </w:rPr>
        <w:t xml:space="preserve">                                                                       Э.</w:t>
      </w:r>
      <w:r w:rsidR="009E588D" w:rsidRPr="000F54F8">
        <w:rPr>
          <w:rFonts w:ascii="Times New Roman" w:hAnsi="Times New Roman"/>
          <w:sz w:val="28"/>
          <w:szCs w:val="28"/>
        </w:rPr>
        <w:t>Г.</w:t>
      </w:r>
      <w:r w:rsidRPr="000F54F8">
        <w:rPr>
          <w:rFonts w:ascii="Times New Roman" w:hAnsi="Times New Roman"/>
          <w:sz w:val="28"/>
          <w:szCs w:val="28"/>
        </w:rPr>
        <w:t xml:space="preserve"> Чуриловой</w:t>
      </w:r>
      <w:r w:rsidR="009E588D">
        <w:rPr>
          <w:rFonts w:ascii="Times New Roman" w:hAnsi="Times New Roman"/>
          <w:sz w:val="28"/>
          <w:szCs w:val="28"/>
        </w:rPr>
        <w:t>.</w:t>
      </w:r>
      <w:r w:rsidR="0038284A">
        <w:rPr>
          <w:rFonts w:ascii="Times New Roman" w:hAnsi="Times New Roman"/>
          <w:sz w:val="28"/>
          <w:szCs w:val="28"/>
        </w:rPr>
        <w:t xml:space="preserve"> </w:t>
      </w:r>
      <w:r w:rsidR="009E588D">
        <w:rPr>
          <w:rFonts w:ascii="Times New Roman" w:hAnsi="Times New Roman"/>
          <w:sz w:val="28"/>
          <w:szCs w:val="28"/>
        </w:rPr>
        <w:t>М</w:t>
      </w:r>
      <w:r w:rsidRPr="000F54F8">
        <w:rPr>
          <w:rFonts w:ascii="Times New Roman" w:hAnsi="Times New Roman"/>
          <w:sz w:val="28"/>
          <w:szCs w:val="28"/>
        </w:rPr>
        <w:t>етодическое пособие для преподавателей «Сценарии театральных кукольных занятий» Н.Ф</w:t>
      </w:r>
      <w:r w:rsidR="009E588D">
        <w:rPr>
          <w:rFonts w:ascii="Times New Roman" w:hAnsi="Times New Roman"/>
          <w:sz w:val="28"/>
          <w:szCs w:val="28"/>
        </w:rPr>
        <w:t>.</w:t>
      </w:r>
      <w:r w:rsidRPr="000F54F8">
        <w:rPr>
          <w:rFonts w:ascii="Times New Roman" w:hAnsi="Times New Roman"/>
          <w:sz w:val="28"/>
          <w:szCs w:val="28"/>
        </w:rPr>
        <w:t xml:space="preserve"> Сорокиной, авторами рекомендованы </w:t>
      </w:r>
      <w:r w:rsidR="009E588D" w:rsidRPr="000F54F8">
        <w:rPr>
          <w:rFonts w:ascii="Times New Roman" w:hAnsi="Times New Roman"/>
          <w:sz w:val="28"/>
          <w:szCs w:val="28"/>
        </w:rPr>
        <w:t>специальные этюды</w:t>
      </w:r>
      <w:r w:rsidRPr="000F54F8">
        <w:rPr>
          <w:rFonts w:ascii="Times New Roman" w:hAnsi="Times New Roman"/>
          <w:sz w:val="28"/>
          <w:szCs w:val="28"/>
        </w:rPr>
        <w:t xml:space="preserve"> и </w:t>
      </w:r>
      <w:r w:rsidR="009E588D" w:rsidRPr="000F54F8">
        <w:rPr>
          <w:rFonts w:ascii="Times New Roman" w:hAnsi="Times New Roman"/>
          <w:sz w:val="28"/>
          <w:szCs w:val="28"/>
        </w:rPr>
        <w:t>упражнения для</w:t>
      </w:r>
      <w:r w:rsidRPr="000F54F8">
        <w:rPr>
          <w:rFonts w:ascii="Times New Roman" w:hAnsi="Times New Roman"/>
          <w:sz w:val="28"/>
          <w:szCs w:val="28"/>
        </w:rPr>
        <w:t xml:space="preserve"> развития </w:t>
      </w:r>
      <w:r w:rsidR="009E588D" w:rsidRPr="000F54F8">
        <w:rPr>
          <w:rFonts w:ascii="Times New Roman" w:hAnsi="Times New Roman"/>
          <w:sz w:val="28"/>
          <w:szCs w:val="28"/>
        </w:rPr>
        <w:t>актерских навыков</w:t>
      </w:r>
    </w:p>
    <w:p w:rsidR="000F54F8" w:rsidRDefault="000F54F8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54F8">
        <w:rPr>
          <w:rFonts w:ascii="Times New Roman" w:hAnsi="Times New Roman"/>
          <w:sz w:val="28"/>
          <w:szCs w:val="28"/>
        </w:rPr>
        <w:t xml:space="preserve"> Авторы рассматривают дифференцированность и поэтапность</w:t>
      </w:r>
      <w:r w:rsidR="00D86C40">
        <w:rPr>
          <w:rFonts w:ascii="Times New Roman" w:hAnsi="Times New Roman"/>
          <w:sz w:val="28"/>
          <w:szCs w:val="28"/>
        </w:rPr>
        <w:t xml:space="preserve"> </w:t>
      </w:r>
      <w:r w:rsidRPr="000F54F8">
        <w:rPr>
          <w:rFonts w:ascii="Times New Roman" w:hAnsi="Times New Roman"/>
          <w:sz w:val="28"/>
          <w:szCs w:val="28"/>
        </w:rPr>
        <w:t>воспитательного процесса в развитии творческих способностей театрализованной деятельности у детей дошкольного возраста.</w:t>
      </w:r>
    </w:p>
    <w:p w:rsidR="0038284A" w:rsidRPr="005236AF" w:rsidRDefault="0038284A" w:rsidP="0038284A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>Кроме традиционного обучения актёрскому мастерству программа предполагает создание и развитие инклюзивной среды для общения «нормотипичных» детей с детьми с ОВЗ и детьми - инвалидами, информационное просвещение и практическую поддержку семьи в освоении основ педагогической и психологической грамотности, помощь в повышении их  стрессоустойчивости, ознакомление и поэтапное освоение современных практик и методик, направленных на сбережение, поддержание и развитие психологического и физического здоровья детей, систематические рекомендации для родителей по комплексному оздоровлению образа жизни всей семьи, развитие когнитивных способностей ребёнка и его эмоционального интеллекта, пластики движений и мыслительных процессов.</w:t>
      </w:r>
    </w:p>
    <w:p w:rsidR="000F54F8" w:rsidRPr="000F54F8" w:rsidRDefault="000F54F8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54F8">
        <w:rPr>
          <w:rFonts w:ascii="Times New Roman" w:hAnsi="Times New Roman"/>
          <w:sz w:val="28"/>
          <w:szCs w:val="28"/>
        </w:rPr>
        <w:t xml:space="preserve"> Педагогическая целесообразность образовательной программы состоит в том, что </w:t>
      </w:r>
      <w:r w:rsidR="009E588D" w:rsidRPr="000F54F8">
        <w:rPr>
          <w:rFonts w:ascii="Times New Roman" w:hAnsi="Times New Roman"/>
          <w:sz w:val="28"/>
          <w:szCs w:val="28"/>
        </w:rPr>
        <w:t>каждый ребенок,</w:t>
      </w:r>
      <w:r w:rsidRPr="000F54F8">
        <w:rPr>
          <w:rFonts w:ascii="Times New Roman" w:hAnsi="Times New Roman"/>
          <w:sz w:val="28"/>
          <w:szCs w:val="28"/>
        </w:rPr>
        <w:t xml:space="preserve"> овладев знаниями, умениями, навыками сможет применить их в дальнейшем на создание индивидуального творческого продукта.</w:t>
      </w:r>
    </w:p>
    <w:p w:rsidR="009E588D" w:rsidRPr="009E588D" w:rsidRDefault="000F54F8" w:rsidP="00CF526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54F8">
        <w:rPr>
          <w:rFonts w:ascii="Times New Roman" w:hAnsi="Times New Roman"/>
          <w:sz w:val="28"/>
          <w:szCs w:val="28"/>
        </w:rPr>
        <w:t>Одной из самых важных потребностей детей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</w:t>
      </w:r>
    </w:p>
    <w:p w:rsidR="00CF5265" w:rsidRDefault="000F54F8" w:rsidP="00CF52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76C2B">
        <w:rPr>
          <w:b/>
          <w:i/>
          <w:color w:val="000000"/>
          <w:sz w:val="28"/>
          <w:szCs w:val="28"/>
        </w:rPr>
        <w:t>Адресат программы:</w:t>
      </w:r>
      <w:r w:rsidR="0038284A" w:rsidRPr="0038284A">
        <w:rPr>
          <w:color w:val="000000"/>
          <w:sz w:val="28"/>
        </w:rPr>
        <w:t xml:space="preserve"> </w:t>
      </w:r>
      <w:r w:rsidR="0038284A">
        <w:rPr>
          <w:color w:val="000000"/>
          <w:sz w:val="28"/>
        </w:rPr>
        <w:t>п</w:t>
      </w:r>
      <w:r w:rsidR="0038284A" w:rsidRPr="005236AF">
        <w:rPr>
          <w:color w:val="000000"/>
          <w:sz w:val="28"/>
        </w:rPr>
        <w:t>рограмма адресован</w:t>
      </w:r>
      <w:r w:rsidR="000543B4">
        <w:rPr>
          <w:color w:val="000000"/>
          <w:sz w:val="28"/>
        </w:rPr>
        <w:t>а как «нормотипичным» детям от 5</w:t>
      </w:r>
      <w:r w:rsidR="0038284A">
        <w:rPr>
          <w:color w:val="000000"/>
          <w:sz w:val="28"/>
        </w:rPr>
        <w:t xml:space="preserve"> до 7</w:t>
      </w:r>
      <w:r w:rsidR="0038284A" w:rsidRPr="005236AF">
        <w:rPr>
          <w:color w:val="000000"/>
          <w:sz w:val="28"/>
        </w:rPr>
        <w:t xml:space="preserve"> лет, так и детям с различными ОВЗ и инвалидностью, в том числе ребятам с </w:t>
      </w:r>
      <w:r w:rsidR="0038284A">
        <w:rPr>
          <w:color w:val="000000"/>
          <w:sz w:val="28"/>
        </w:rPr>
        <w:t xml:space="preserve">различными психологическими особенностями </w:t>
      </w:r>
      <w:r w:rsidR="0038284A" w:rsidRPr="000543B4">
        <w:rPr>
          <w:sz w:val="28"/>
        </w:rPr>
        <w:t>в возрасте</w:t>
      </w:r>
      <w:r w:rsidR="000543B4">
        <w:rPr>
          <w:color w:val="000000"/>
          <w:sz w:val="28"/>
        </w:rPr>
        <w:t xml:space="preserve"> от 5</w:t>
      </w:r>
      <w:r w:rsidR="0038284A">
        <w:rPr>
          <w:color w:val="000000"/>
          <w:sz w:val="28"/>
        </w:rPr>
        <w:t xml:space="preserve"> до 7</w:t>
      </w:r>
      <w:r w:rsidRPr="00683A46">
        <w:rPr>
          <w:sz w:val="28"/>
          <w:szCs w:val="28"/>
        </w:rPr>
        <w:t>. Требования к приему детей: желание заниматься по программе.</w:t>
      </w:r>
      <w:r w:rsidRPr="00683A46">
        <w:rPr>
          <w:color w:val="000000"/>
          <w:sz w:val="28"/>
          <w:szCs w:val="28"/>
          <w:bdr w:val="none" w:sz="0" w:space="0" w:color="auto" w:frame="1"/>
        </w:rPr>
        <w:t xml:space="preserve"> Приём детей осуществляется на основании письменного заявления родителей (или законных представителей).</w:t>
      </w:r>
    </w:p>
    <w:p w:rsidR="000F54F8" w:rsidRPr="00D76C2B" w:rsidRDefault="000F54F8" w:rsidP="00CF52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D76C2B">
        <w:rPr>
          <w:b/>
          <w:i/>
          <w:sz w:val="28"/>
          <w:szCs w:val="28"/>
        </w:rPr>
        <w:t>Объем и срок освоения программы</w:t>
      </w:r>
    </w:p>
    <w:p w:rsidR="000F54F8" w:rsidRPr="00590EAD" w:rsidRDefault="000F54F8" w:rsidP="00CF526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590EAD">
        <w:rPr>
          <w:rFonts w:ascii="Times New Roman" w:hAnsi="Times New Roman"/>
          <w:sz w:val="28"/>
          <w:szCs w:val="28"/>
        </w:rPr>
        <w:t>Данная программа рассчитана на 1 год обучения (144 часа в г</w:t>
      </w:r>
      <w:r w:rsidR="00CF5265">
        <w:rPr>
          <w:rFonts w:ascii="Times New Roman" w:hAnsi="Times New Roman"/>
          <w:sz w:val="28"/>
          <w:szCs w:val="28"/>
        </w:rPr>
        <w:t>од). Режим работы объединения: 4 раза в неделю по 1 час1</w:t>
      </w:r>
      <w:r w:rsidRPr="00590EAD">
        <w:rPr>
          <w:rFonts w:ascii="Times New Roman" w:hAnsi="Times New Roman"/>
          <w:sz w:val="28"/>
          <w:szCs w:val="28"/>
        </w:rPr>
        <w:t>. Чередование теоретической, практической части занятий содействует психологической разгрузке и снижает утомляемость обучающихся.</w:t>
      </w:r>
    </w:p>
    <w:p w:rsidR="000F54F8" w:rsidRPr="00590EAD" w:rsidRDefault="000F54F8" w:rsidP="00CF5265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90EAD">
        <w:rPr>
          <w:rFonts w:ascii="Times New Roman" w:hAnsi="Times New Roman"/>
          <w:sz w:val="28"/>
          <w:szCs w:val="28"/>
        </w:rPr>
        <w:t xml:space="preserve">Учебные группы комплектуются по возрастным особенностям, с учетом знаний, умений и интересов обучающихся. </w:t>
      </w:r>
    </w:p>
    <w:p w:rsidR="000F54F8" w:rsidRPr="00590EAD" w:rsidRDefault="000F54F8" w:rsidP="00590EAD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  <w:r w:rsidRPr="00590EAD">
        <w:rPr>
          <w:bCs/>
          <w:color w:val="000000"/>
          <w:sz w:val="28"/>
          <w:szCs w:val="28"/>
        </w:rPr>
        <w:t>Форма обучения:</w:t>
      </w:r>
      <w:r w:rsidRPr="00590EAD">
        <w:rPr>
          <w:color w:val="000000"/>
          <w:sz w:val="28"/>
          <w:szCs w:val="28"/>
          <w:bdr w:val="none" w:sz="0" w:space="0" w:color="auto" w:frame="1"/>
        </w:rPr>
        <w:t xml:space="preserve"> очная. </w:t>
      </w:r>
    </w:p>
    <w:p w:rsidR="000F54F8" w:rsidRPr="00590EAD" w:rsidRDefault="000F54F8" w:rsidP="00590EAD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  <w:r w:rsidRPr="00590EAD">
        <w:rPr>
          <w:color w:val="000000"/>
          <w:sz w:val="28"/>
          <w:szCs w:val="28"/>
          <w:bdr w:val="none" w:sz="0" w:space="0" w:color="auto" w:frame="1"/>
        </w:rPr>
        <w:t>Форма проведения занятий: </w:t>
      </w:r>
      <w:r w:rsidRPr="00590EAD">
        <w:rPr>
          <w:bCs/>
          <w:color w:val="000000"/>
          <w:sz w:val="28"/>
          <w:szCs w:val="28"/>
        </w:rPr>
        <w:t>аудиторная</w:t>
      </w:r>
      <w:r w:rsidRPr="00590EAD">
        <w:rPr>
          <w:color w:val="000000"/>
          <w:sz w:val="28"/>
          <w:szCs w:val="28"/>
          <w:bdr w:val="none" w:sz="0" w:space="0" w:color="auto" w:frame="1"/>
        </w:rPr>
        <w:t>. </w:t>
      </w:r>
    </w:p>
    <w:p w:rsidR="000F54F8" w:rsidRDefault="000F54F8" w:rsidP="00590EAD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722BB">
        <w:rPr>
          <w:color w:val="000000"/>
          <w:sz w:val="28"/>
          <w:szCs w:val="28"/>
          <w:bdr w:val="none" w:sz="0" w:space="0" w:color="auto" w:frame="1"/>
        </w:rPr>
        <w:t>Форма организации деятельности: </w:t>
      </w:r>
      <w:r w:rsidRPr="00C722BB">
        <w:rPr>
          <w:bCs/>
          <w:color w:val="000000"/>
          <w:sz w:val="28"/>
          <w:szCs w:val="28"/>
        </w:rPr>
        <w:t>фронтальная, групповая, индивидуальная</w:t>
      </w:r>
      <w:r w:rsidRPr="00C722BB">
        <w:rPr>
          <w:color w:val="000000"/>
          <w:sz w:val="28"/>
          <w:szCs w:val="28"/>
          <w:bdr w:val="none" w:sz="0" w:space="0" w:color="auto" w:frame="1"/>
        </w:rPr>
        <w:t>.</w:t>
      </w:r>
    </w:p>
    <w:p w:rsidR="000543B4" w:rsidRPr="005236AF" w:rsidRDefault="000543B4" w:rsidP="000543B4">
      <w:pPr>
        <w:spacing w:after="0" w:line="240" w:lineRule="auto"/>
        <w:ind w:firstLine="710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>На площадке инклюзивного образования неизбежными являются занятия в смешанной группе, предполагающей разную степень психического и интеллектуального развития и здоровья детей. В ходе занятий в смешанной группе участники творческого объединения «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Малый театрик</w:t>
      </w: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>», изучая общую тему, выполняют различные по степени сложности и объёму задания педагога, таким образом обучение дифференцированно и учитывает базовые способности и личный запрос обучающихся.</w:t>
      </w:r>
    </w:p>
    <w:p w:rsidR="000543B4" w:rsidRPr="00C722BB" w:rsidRDefault="000543B4" w:rsidP="00590EAD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</w:p>
    <w:p w:rsidR="006F676E" w:rsidRDefault="006F676E" w:rsidP="000F54F8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590EAD" w:rsidRPr="00D76C2B" w:rsidRDefault="00590EAD" w:rsidP="00590EAD">
      <w:pPr>
        <w:pStyle w:val="a6"/>
        <w:widowControl w:val="0"/>
        <w:numPr>
          <w:ilvl w:val="1"/>
          <w:numId w:val="25"/>
        </w:numPr>
        <w:tabs>
          <w:tab w:val="left" w:pos="0"/>
        </w:tabs>
        <w:autoSpaceDE w:val="0"/>
        <w:autoSpaceDN w:val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76C2B">
        <w:rPr>
          <w:rFonts w:ascii="Times New Roman" w:hAnsi="Times New Roman"/>
          <w:b/>
          <w:sz w:val="28"/>
          <w:szCs w:val="28"/>
        </w:rPr>
        <w:t>Цели и задачи</w:t>
      </w:r>
      <w:r w:rsidR="0084484F">
        <w:rPr>
          <w:rFonts w:ascii="Times New Roman" w:hAnsi="Times New Roman"/>
          <w:b/>
          <w:sz w:val="28"/>
          <w:szCs w:val="28"/>
        </w:rPr>
        <w:t xml:space="preserve"> </w:t>
      </w:r>
      <w:r w:rsidRPr="00D76C2B">
        <w:rPr>
          <w:rFonts w:ascii="Times New Roman" w:hAnsi="Times New Roman"/>
          <w:b/>
          <w:sz w:val="28"/>
          <w:szCs w:val="28"/>
        </w:rPr>
        <w:t>программы</w:t>
      </w:r>
    </w:p>
    <w:p w:rsidR="00590EAD" w:rsidRPr="00590EAD" w:rsidRDefault="00590EAD" w:rsidP="00590EA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590EAD">
        <w:rPr>
          <w:rFonts w:ascii="Times New Roman" w:hAnsi="Times New Roman"/>
          <w:sz w:val="28"/>
          <w:szCs w:val="28"/>
        </w:rPr>
        <w:t xml:space="preserve">Исходя из особенностей деятельности, специфики дополнительной общеобразовательной общеразвивающей программы в рамках </w:t>
      </w:r>
      <w:r>
        <w:rPr>
          <w:rFonts w:ascii="Times New Roman" w:hAnsi="Times New Roman"/>
          <w:sz w:val="28"/>
          <w:szCs w:val="28"/>
        </w:rPr>
        <w:t xml:space="preserve">художественно – эстетической </w:t>
      </w:r>
      <w:r w:rsidRPr="00590EAD">
        <w:rPr>
          <w:rFonts w:ascii="Times New Roman" w:hAnsi="Times New Roman"/>
          <w:sz w:val="28"/>
          <w:szCs w:val="28"/>
        </w:rPr>
        <w:t>направленности, традиций учреждения, где реализуется программа, и особенностей контингента обучающихся определены цель и задачи программы.</w:t>
      </w:r>
    </w:p>
    <w:p w:rsidR="0038284A" w:rsidRPr="005236AF" w:rsidRDefault="00590EAD" w:rsidP="0038284A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590EAD">
        <w:rPr>
          <w:rFonts w:ascii="Times New Roman" w:hAnsi="Times New Roman"/>
          <w:b/>
          <w:bCs/>
          <w:i/>
          <w:sz w:val="28"/>
          <w:szCs w:val="28"/>
        </w:rPr>
        <w:t>Цель программы</w:t>
      </w:r>
      <w:r w:rsidRPr="00683A46">
        <w:rPr>
          <w:b/>
          <w:bCs/>
          <w:sz w:val="28"/>
          <w:szCs w:val="28"/>
        </w:rPr>
        <w:t>:</w:t>
      </w:r>
      <w:r w:rsidR="0038284A" w:rsidRPr="0038284A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38284A" w:rsidRPr="005236AF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создание развивающей платформы для общения детей с ограниченными возможностями здоровья (с ОВЗ) </w:t>
      </w:r>
      <w:r w:rsidR="0038284A">
        <w:rPr>
          <w:rFonts w:ascii="Times New Roman" w:eastAsia="Times New Roman" w:hAnsi="Times New Roman"/>
          <w:color w:val="000000"/>
          <w:sz w:val="28"/>
          <w:lang w:eastAsia="ru-RU"/>
        </w:rPr>
        <w:t xml:space="preserve">, </w:t>
      </w:r>
      <w:r w:rsidR="0038284A" w:rsidRPr="005236AF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психологическими проблемами и особенностями и детей – инвалидов с «нормотипичными» детьми, развитие их социальной адаптивности, </w:t>
      </w:r>
      <w:r w:rsidR="0038284A" w:rsidRPr="004A07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коммуникативно-</w:t>
      </w:r>
      <w:r w:rsidR="0038284A" w:rsidRPr="005236AF">
        <w:rPr>
          <w:rFonts w:ascii="Times New Roman" w:eastAsia="Times New Roman" w:hAnsi="Times New Roman"/>
          <w:color w:val="000000"/>
          <w:sz w:val="28"/>
          <w:lang w:eastAsia="ru-RU"/>
        </w:rPr>
        <w:t>творческих и эстетических способностей, эмоционально - личностной сферы, овладение навыками общения посредством</w:t>
      </w:r>
      <w:r w:rsidR="0038284A" w:rsidRPr="0038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8284A" w:rsidRPr="004A07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театрализованной деятельности</w:t>
      </w:r>
      <w:r w:rsidR="0038284A" w:rsidRPr="005236AF">
        <w:rPr>
          <w:rFonts w:ascii="Times New Roman" w:eastAsia="Times New Roman" w:hAnsi="Times New Roman"/>
          <w:color w:val="000000"/>
          <w:sz w:val="28"/>
          <w:lang w:eastAsia="ru-RU"/>
        </w:rPr>
        <w:t>, активизация познавательных интересов, гармонизация отношений ребенка с окружающим миром, поддержка физического и психологического здоровья.</w:t>
      </w:r>
    </w:p>
    <w:p w:rsidR="004A075D" w:rsidRDefault="004A075D" w:rsidP="004A075D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A075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Задачи программы:</w:t>
      </w:r>
    </w:p>
    <w:p w:rsidR="00DF036B" w:rsidRPr="000A6219" w:rsidRDefault="00DF036B" w:rsidP="00DF036B">
      <w:pPr>
        <w:pStyle w:val="western"/>
        <w:spacing w:before="0" w:beforeAutospacing="0" w:after="0"/>
        <w:rPr>
          <w:i/>
          <w:sz w:val="28"/>
          <w:szCs w:val="28"/>
        </w:rPr>
      </w:pPr>
      <w:bookmarkStart w:id="1" w:name="_Hlk97542832"/>
      <w:r w:rsidRPr="000A6219">
        <w:rPr>
          <w:bCs/>
          <w:i/>
          <w:sz w:val="28"/>
          <w:szCs w:val="28"/>
        </w:rPr>
        <w:t xml:space="preserve">Предметные (образовательные): </w:t>
      </w:r>
    </w:p>
    <w:bookmarkEnd w:id="1"/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пополнять словарный запас;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учить строить диалог, самостоятельно выбирая партнера;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научиться пользоваться словами выражающие основные чувства;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познакомить детей с театральной терминологией;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познакомить детей с видами театрального искусства;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познакомить с устройством зрительного зала и сцены;</w:t>
      </w:r>
    </w:p>
    <w:p w:rsidR="00DF036B" w:rsidRPr="00CF5265" w:rsidRDefault="004A075D" w:rsidP="00DF036B">
      <w:pPr>
        <w:pStyle w:val="a4"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284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F5265">
        <w:rPr>
          <w:rFonts w:ascii="Times New Roman" w:hAnsi="Times New Roman"/>
          <w:sz w:val="28"/>
          <w:szCs w:val="28"/>
        </w:rPr>
        <w:t>учить действовать на сценической площадке естественно и оправданно;</w:t>
      </w:r>
      <w:bookmarkStart w:id="2" w:name="_Hlk97542812"/>
    </w:p>
    <w:p w:rsidR="00DF036B" w:rsidRPr="00D76C2B" w:rsidRDefault="00DF036B" w:rsidP="00A97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C2B">
        <w:rPr>
          <w:rFonts w:ascii="Times New Roman" w:hAnsi="Times New Roman"/>
          <w:bCs/>
          <w:i/>
          <w:sz w:val="28"/>
          <w:szCs w:val="28"/>
        </w:rPr>
        <w:t>Метапредметные (развивающие):</w:t>
      </w:r>
    </w:p>
    <w:bookmarkEnd w:id="2"/>
    <w:p w:rsidR="004A075D" w:rsidRPr="004A075D" w:rsidRDefault="004A075D" w:rsidP="00A975B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способность искренне верить в любую воображаемую ситуацию, превращать и превращаться;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чувство ритма и координацию движения;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речевое дыхание и артикуляцию;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дикцию на материале скороговорок и стихов;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воспитывать культуру поведения в театре;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интерес к сценическому искусству;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развивать умение согласовывать свои действия с другими детьми;</w:t>
      </w:r>
    </w:p>
    <w:p w:rsidR="004A075D" w:rsidRPr="004A075D" w:rsidRDefault="004A075D" w:rsidP="004A075D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F036B" w:rsidRPr="000A6219" w:rsidRDefault="00DF036B" w:rsidP="00DF036B">
      <w:pPr>
        <w:pStyle w:val="western"/>
        <w:spacing w:before="0" w:beforeAutospacing="0" w:after="0"/>
        <w:rPr>
          <w:bCs/>
          <w:i/>
          <w:sz w:val="28"/>
          <w:szCs w:val="28"/>
        </w:rPr>
      </w:pPr>
      <w:bookmarkStart w:id="3" w:name="_Hlk97542787"/>
      <w:r w:rsidRPr="000A6219">
        <w:rPr>
          <w:bCs/>
          <w:i/>
          <w:sz w:val="28"/>
          <w:szCs w:val="28"/>
        </w:rPr>
        <w:t xml:space="preserve">Личностные (воспитательные): </w:t>
      </w:r>
    </w:p>
    <w:bookmarkEnd w:id="3"/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снимать зажатость и скованность;</w:t>
      </w:r>
    </w:p>
    <w:p w:rsidR="004A075D" w:rsidRP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активизировать познавательный интерес;</w:t>
      </w:r>
    </w:p>
    <w:p w:rsidR="004A075D" w:rsidRDefault="004A075D" w:rsidP="004A075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A075D">
        <w:rPr>
          <w:rFonts w:ascii="Times New Roman" w:hAnsi="Times New Roman"/>
          <w:sz w:val="28"/>
          <w:szCs w:val="28"/>
        </w:rPr>
        <w:t>воспитывать доброжелательность и контактность в отношениях со сверстниками;</w:t>
      </w:r>
    </w:p>
    <w:p w:rsidR="000543B4" w:rsidRDefault="000543B4" w:rsidP="000543B4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543B4" w:rsidRPr="005236AF" w:rsidRDefault="000543B4" w:rsidP="000543B4">
      <w:pPr>
        <w:shd w:val="clear" w:color="auto" w:fill="FFFFFF"/>
        <w:spacing w:after="0" w:line="240" w:lineRule="auto"/>
        <w:ind w:left="502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5236AF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Отличительные особенности</w:t>
      </w:r>
    </w:p>
    <w:p w:rsidR="000543B4" w:rsidRDefault="000543B4" w:rsidP="000543B4">
      <w:pPr>
        <w:shd w:val="clear" w:color="auto" w:fill="FFFFFF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</w:t>
      </w: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Программа имеет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художественную</w:t>
      </w: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направленность, успешно сочетая как направление на площадке театральной деятельности, так и решение задачи повышения социальной адаптивности как «нормотипичных» детей, испытывающих временные коммуникативные трудности, так и детей с диагнозами ОВЗ и инвалидностью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0543B4" w:rsidRDefault="000543B4" w:rsidP="000543B4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56E37" w:rsidRPr="005236AF" w:rsidRDefault="00D56E37" w:rsidP="00D56E37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5236AF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Работа с родителями.</w:t>
      </w:r>
    </w:p>
    <w:p w:rsidR="00D56E37" w:rsidRDefault="00D56E37" w:rsidP="00D56E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Реализация программы предусматривает систематические групповые и индивидуальные формы работы с родителями, включая беседы, консультации, классные часы и открытые уроки, родительские собрания, деловые игры, реализацию совместных творческих проектов. Как показывает практика, такой системный подход к развитию ребёнка оказывается особенно эффективным в условиях инклюзивной среды. Поскольку в течение процесса обучения у каждого из ребят есть собственный план развития, совместно с педагогом разработан свой маршрут действий, для работы над ораторским мастерством выбрано индивидуальное литературное произведение и т.п., в ходе занятий обучающиеся в первую очередь сосредоточены на решении собственных задач и улучшении своих личных результатов и достижений, без сравнения с успехами товарищей. </w:t>
      </w:r>
    </w:p>
    <w:p w:rsidR="00D56E37" w:rsidRPr="005236AF" w:rsidRDefault="00D56E37" w:rsidP="00D56E37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5236AF">
        <w:rPr>
          <w:rFonts w:ascii="Times New Roman" w:eastAsia="Times New Roman" w:hAnsi="Times New Roman"/>
          <w:color w:val="000000"/>
          <w:sz w:val="28"/>
          <w:lang w:eastAsia="ru-RU"/>
        </w:rPr>
        <w:t>На ряду с индивидуальным подходом в работе со смешанным детским коллективом, участники которого имеют разный интеллектуальный потенциал и объективно разные возможности освоения программного материала, активно используется просвещение «нормотипичных» детей и их родителей по вопросам инклюзивного общения с детьми с ОВЗ и детьми - инвалидами. Как правило, все страхи взрослых о возможных барьерах в общении с особенными детьми часто бывают надуманными, на практике всё оказывается проще и естественнее. К положительному результату  приводит практика активного общения «нормотипичных» детей и детей с особенностями в процессе постановок совместных номеров, шефства обучающихся старшего школьного возраста над особенными ребятами, совместная игровая и творческая деятельность, организация общего досуга, сопровождающегося естественно возникающим желанием ребят разного статуса здоровья  дружить между собой, активная поддержка и взаимопомощь родителей. Интересно, что именно родители детей с ОВЗ и инвалидностью часто могут помочь дельным практическим советом, например, о способах самопомощи в непростых жизненных ситуациях, информацией о полезных контактах, поддерживающих социальных структурах и т.д. Осознав, что в коллективе их возможности многократно возрастают, родители особенных ребят всячески поддерживают друг друга, своим примером обучая этому других.</w:t>
      </w:r>
    </w:p>
    <w:p w:rsidR="00D56E37" w:rsidRPr="004A075D" w:rsidRDefault="00D56E37" w:rsidP="000543B4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90EAD" w:rsidRPr="00590EAD" w:rsidRDefault="00590EAD" w:rsidP="00590EAD">
      <w:pPr>
        <w:pStyle w:val="a6"/>
        <w:spacing w:after="240"/>
        <w:rPr>
          <w:rFonts w:ascii="Times New Roman" w:hAnsi="Times New Roman"/>
          <w:b/>
          <w:sz w:val="28"/>
          <w:szCs w:val="28"/>
        </w:rPr>
      </w:pPr>
      <w:r w:rsidRPr="00590EAD">
        <w:rPr>
          <w:rFonts w:ascii="Times New Roman" w:hAnsi="Times New Roman"/>
          <w:b/>
          <w:sz w:val="28"/>
          <w:szCs w:val="28"/>
        </w:rPr>
        <w:t xml:space="preserve">                                             1.3. Содержание программы</w:t>
      </w:r>
    </w:p>
    <w:p w:rsidR="00590EAD" w:rsidRPr="00590EAD" w:rsidRDefault="00CF5265" w:rsidP="00590EA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</w:t>
      </w:r>
      <w:r w:rsidR="00590EAD" w:rsidRPr="00590EAD">
        <w:rPr>
          <w:rFonts w:ascii="Times New Roman" w:hAnsi="Times New Roman"/>
          <w:b/>
          <w:sz w:val="28"/>
          <w:szCs w:val="28"/>
        </w:rPr>
        <w:t xml:space="preserve"> план</w:t>
      </w:r>
    </w:p>
    <w:p w:rsidR="00590EAD" w:rsidRDefault="00590EAD" w:rsidP="00590EA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90EAD">
        <w:rPr>
          <w:rFonts w:ascii="Times New Roman" w:hAnsi="Times New Roman"/>
          <w:b/>
          <w:sz w:val="28"/>
          <w:szCs w:val="28"/>
        </w:rPr>
        <w:t xml:space="preserve"> дополнительной общеобразовательной общеразвивающей программы</w:t>
      </w:r>
    </w:p>
    <w:p w:rsidR="004A075D" w:rsidRPr="00590EAD" w:rsidRDefault="00590EAD" w:rsidP="00590EA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90EA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Малый театрик</w:t>
      </w:r>
      <w:r w:rsidRPr="00590EAD">
        <w:rPr>
          <w:rFonts w:ascii="Times New Roman" w:hAnsi="Times New Roman"/>
          <w:b/>
          <w:sz w:val="28"/>
          <w:szCs w:val="28"/>
        </w:rPr>
        <w:t>»</w:t>
      </w:r>
    </w:p>
    <w:p w:rsidR="004A075D" w:rsidRPr="004A075D" w:rsidRDefault="004A075D" w:rsidP="004A075D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309E1" w:rsidRDefault="00D309E1" w:rsidP="00CB7F7C">
      <w:pPr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573"/>
        <w:gridCol w:w="851"/>
        <w:gridCol w:w="992"/>
        <w:gridCol w:w="1275"/>
        <w:gridCol w:w="2835"/>
      </w:tblGrid>
      <w:tr w:rsidR="00B20536" w:rsidRPr="00B20536" w:rsidTr="00A8222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B20536" w:rsidRPr="00B20536" w:rsidTr="00A8222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36" w:rsidRPr="009E588D" w:rsidRDefault="00B20536" w:rsidP="00B2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36" w:rsidRPr="009E588D" w:rsidRDefault="00B20536" w:rsidP="00B2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36" w:rsidRPr="009E588D" w:rsidRDefault="00B20536" w:rsidP="00B2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536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Вводное занятие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20536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36" w:rsidRPr="009E588D" w:rsidRDefault="00342045" w:rsidP="00B205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84C" w:rsidRPr="009E588D" w:rsidRDefault="00DF484C" w:rsidP="00B205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Раздел 1</w:t>
            </w:r>
            <w:r w:rsidR="00A8222D"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.</w:t>
            </w:r>
          </w:p>
          <w:p w:rsidR="00B20536" w:rsidRPr="009E588D" w:rsidRDefault="00DF484C" w:rsidP="00CA31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«</w:t>
            </w:r>
            <w:r w:rsidR="00CA31E5"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Театральная игра</w:t>
            </w:r>
            <w:r w:rsidR="00B20536"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5C31F1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4402A8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763325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BC77EA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763325" w:rsidP="00BA3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="00BC77EA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36" w:rsidRPr="009E588D" w:rsidRDefault="00B20536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536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36" w:rsidRPr="009E588D" w:rsidRDefault="00197835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Default="00CA31E5" w:rsidP="00B205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Игры на знакомство</w:t>
            </w:r>
            <w:r w:rsidR="00CF52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«Комплимент»,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«Догадайся кто позвал»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BA3D2F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763325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36" w:rsidRPr="009E588D" w:rsidRDefault="00763325" w:rsidP="00B2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игровые ситуации</w:t>
            </w:r>
          </w:p>
          <w:p w:rsidR="00A41103" w:rsidRPr="009E588D" w:rsidRDefault="00A41103" w:rsidP="00B20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Default="00CF5265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игры: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«Массовые сцены»,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«Ходьба с изменениями»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8A" w:rsidRPr="009E588D" w:rsidRDefault="00CF526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Default="00CA31E5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Игры на развитие памяти</w:t>
            </w:r>
            <w:r w:rsidR="00CF52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«Чего не стало?»,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«Вспомни пару»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игровые ситуации</w:t>
            </w:r>
            <w:r w:rsidR="006E4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работа с картинным материалом</w:t>
            </w:r>
          </w:p>
          <w:p w:rsidR="00DD5A8A" w:rsidRPr="009E588D" w:rsidRDefault="00DD5A8A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65" w:rsidRDefault="0076332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Игры на развитие</w:t>
            </w:r>
            <w:r w:rsidRPr="009E588D">
              <w:rPr>
                <w:rFonts w:ascii="Times New Roman" w:hAnsi="Times New Roman"/>
                <w:sz w:val="24"/>
                <w:szCs w:val="24"/>
              </w:rPr>
              <w:t xml:space="preserve"> произвольного внимания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«Рыба, птица, зверь»,</w:t>
            </w:r>
          </w:p>
          <w:p w:rsidR="0019783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«Слово нет не говорить»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игровые ситуации</w:t>
            </w:r>
            <w:r w:rsidR="006E4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76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r w:rsidR="00D8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D76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картинным</w:t>
            </w:r>
            <w:r w:rsidR="006E4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материалом</w:t>
            </w:r>
          </w:p>
          <w:p w:rsidR="00DD5A8A" w:rsidRPr="009E588D" w:rsidRDefault="00DD5A8A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197835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763325" w:rsidP="0019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Игры на развитие воображения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 что похожи наши ладошки?»,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«Необычное животное»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Беседы, игровые </w:t>
            </w:r>
            <w:r w:rsidR="00D76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ситуации</w:t>
            </w:r>
            <w:r w:rsidR="00D764D1"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E4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продуктивная деятельность</w:t>
            </w:r>
          </w:p>
          <w:p w:rsidR="009C751C" w:rsidRPr="009E588D" w:rsidRDefault="009C751C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197835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763325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Игры на развитие</w:t>
            </w:r>
            <w:r w:rsidRPr="009E588D">
              <w:rPr>
                <w:rFonts w:ascii="Times New Roman" w:hAnsi="Times New Roman"/>
                <w:sz w:val="24"/>
                <w:szCs w:val="24"/>
              </w:rPr>
              <w:t xml:space="preserve"> наблюдательности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не так?»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ушел?»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Беседы, игровые </w:t>
            </w:r>
            <w:r w:rsidR="00D76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ситуации</w:t>
            </w:r>
            <w:r w:rsidR="00D764D1"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E4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картинным материалом</w:t>
            </w:r>
          </w:p>
          <w:p w:rsidR="009C751C" w:rsidRPr="009E588D" w:rsidRDefault="009C751C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763325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Этюды на выразительность жестов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«Заколдованный ребенок»,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«Играем в снежки»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игровые ситуации</w:t>
            </w:r>
          </w:p>
          <w:p w:rsidR="009C751C" w:rsidRPr="009E588D" w:rsidRDefault="009C751C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763325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Этюды с воображаемыми предметами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«Прогулка»,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«Поможем маме»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1C" w:rsidRPr="009E588D" w:rsidRDefault="00204252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763325" w:rsidP="00440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 xml:space="preserve">Этюды на эмоции 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«Настроение»,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«Дружная семья»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36" w:rsidRPr="009E588D" w:rsidRDefault="00204252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картинным материалом</w:t>
            </w:r>
          </w:p>
        </w:tc>
      </w:tr>
      <w:tr w:rsidR="004402A8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Default="004402A8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Этюды на вежливое поведение</w:t>
            </w:r>
          </w:p>
          <w:p w:rsidR="00CF5265" w:rsidRPr="009E588D" w:rsidRDefault="00CF5265" w:rsidP="00CF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«Вежливый ребенок»,</w:t>
            </w:r>
          </w:p>
          <w:p w:rsidR="00CF5265" w:rsidRPr="009E588D" w:rsidRDefault="00CF5265" w:rsidP="00CF5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«Добрый мальчик»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36" w:rsidRPr="009E588D" w:rsidRDefault="00204252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763325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Импровизация игр-драматизаций</w:t>
            </w:r>
          </w:p>
          <w:p w:rsidR="00CF5265" w:rsidRPr="009E588D" w:rsidRDefault="00CF5265" w:rsidP="0019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«Эмоциональная угадай-ка»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BC77EA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BC77EA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Импровизированные игры - драматизации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25" w:rsidRPr="009E588D" w:rsidRDefault="00197835" w:rsidP="00A975BF">
            <w:pPr>
              <w:widowControl w:val="0"/>
              <w:suppressAutoHyphens/>
              <w:spacing w:after="0" w:line="240" w:lineRule="auto"/>
              <w:ind w:left="11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Раздел 2</w:t>
            </w:r>
            <w:r w:rsidR="00F76390"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.</w:t>
            </w:r>
          </w:p>
          <w:p w:rsidR="00763325" w:rsidRPr="009E588D" w:rsidRDefault="00197835" w:rsidP="00A975BF">
            <w:pPr>
              <w:widowControl w:val="0"/>
              <w:suppressAutoHyphens/>
              <w:spacing w:after="0" w:line="240" w:lineRule="auto"/>
              <w:ind w:left="1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«</w:t>
            </w:r>
            <w:r w:rsidR="00763325" w:rsidRPr="009E588D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 техника речи</w:t>
            </w:r>
          </w:p>
          <w:p w:rsidR="00197835" w:rsidRPr="009E588D" w:rsidRDefault="00197835" w:rsidP="001978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B96FBE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C97E36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Артикуляционные упражнения</w:t>
            </w:r>
          </w:p>
        </w:tc>
      </w:tr>
      <w:tr w:rsidR="003A2748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48" w:rsidRPr="009E588D" w:rsidRDefault="003A2748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Артикуляционная гимнастика с элементами биоенергопластики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48" w:rsidRPr="009E588D" w:rsidRDefault="003A2748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Артикуляционные упражнения с выполнением движений рук</w:t>
            </w:r>
          </w:p>
        </w:tc>
      </w:tr>
      <w:tr w:rsidR="003A2748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48" w:rsidRDefault="003A2748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Громкость и сила голоса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«Далеко – близко»</w:t>
            </w:r>
          </w:p>
          <w:p w:rsidR="00204252" w:rsidRPr="009E588D" w:rsidRDefault="00204252" w:rsidP="0020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«Высоко – низко»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48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48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ситуации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763325" w:rsidP="0019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Тренинг правильной дикции.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6332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Скороговорки,</w:t>
            </w:r>
          </w:p>
          <w:p w:rsidR="00811CC4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чистоговорки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C42987" w:rsidP="0019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Default="00C42987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Постановка речевого голоса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«Тише – громче»,</w:t>
            </w:r>
          </w:p>
          <w:p w:rsidR="00204252" w:rsidRPr="009E588D" w:rsidRDefault="00204252" w:rsidP="00204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«Ближе – дальше»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CC4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ситуации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3A274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2.7</w:t>
            </w:r>
          </w:p>
          <w:p w:rsidR="003A2748" w:rsidRPr="009E588D" w:rsidRDefault="003A2748" w:rsidP="003A2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Default="00C42987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Речь в движении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 Новым годом!»,</w:t>
            </w:r>
          </w:p>
          <w:p w:rsidR="00204252" w:rsidRPr="009E588D" w:rsidRDefault="00204252" w:rsidP="00204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«Заяц»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CC4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C42987" w:rsidP="004402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«Диалогическая речь»</w:t>
            </w:r>
          </w:p>
        </w:tc>
      </w:tr>
      <w:tr w:rsidR="004402A8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2A8" w:rsidRPr="009E588D" w:rsidRDefault="004402A8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Монолог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A8" w:rsidRPr="009E588D" w:rsidRDefault="004402A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2A8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«</w:t>
            </w:r>
            <w:r w:rsidR="00A975BF"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</w:t>
            </w: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речь»»</w:t>
            </w:r>
          </w:p>
        </w:tc>
      </w:tr>
      <w:tr w:rsidR="00B96FBE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BE" w:rsidRPr="009E588D" w:rsidRDefault="00B96FBE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BE" w:rsidRPr="009E588D" w:rsidRDefault="00B96FBE" w:rsidP="00197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Чистоговорки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BE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Чистоговорки 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3A2748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Работа над стихотворением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A946EC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A946EC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811CC4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Заучивание по схеме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7" w:rsidRPr="009E588D" w:rsidRDefault="00197835" w:rsidP="00C42987">
            <w:pPr>
              <w:widowControl w:val="0"/>
              <w:tabs>
                <w:tab w:val="left" w:pos="6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Раздел </w:t>
            </w:r>
            <w:r w:rsidR="00A975BF"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3. «</w:t>
            </w:r>
            <w:r w:rsidR="00C42987" w:rsidRPr="009E588D">
              <w:rPr>
                <w:rFonts w:ascii="Times New Roman" w:hAnsi="Times New Roman"/>
                <w:b/>
                <w:bCs/>
                <w:sz w:val="24"/>
                <w:szCs w:val="24"/>
              </w:rPr>
              <w:t>Ритмопластика»</w:t>
            </w:r>
          </w:p>
          <w:p w:rsidR="00197835" w:rsidRPr="009E588D" w:rsidRDefault="00197835" w:rsidP="00C42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D804F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287FF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287FF8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C42987" w:rsidP="00197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Коммуникативные ИГРЫ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знаю пять имен».</w:t>
            </w:r>
          </w:p>
          <w:p w:rsidR="00204252" w:rsidRPr="009E588D" w:rsidRDefault="00204252" w:rsidP="002042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«Испорченный телефон»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E4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C42987" w:rsidP="00197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Ритмические игры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«Повтори за мной»,</w:t>
            </w:r>
          </w:p>
          <w:p w:rsidR="00204252" w:rsidRPr="009E588D" w:rsidRDefault="00204252" w:rsidP="002042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«Отстучи ритм»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C4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C42987" w:rsidP="00197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Музыкальные игры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«Повтори»,</w:t>
            </w:r>
          </w:p>
          <w:p w:rsidR="00204252" w:rsidRPr="009E588D" w:rsidRDefault="00204252" w:rsidP="002042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магазин»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C42987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E4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игра на музыкальных инструментах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C42987" w:rsidP="00197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Пластич</w:t>
            </w:r>
            <w:r w:rsidR="00204252">
              <w:rPr>
                <w:rFonts w:ascii="Times New Roman" w:hAnsi="Times New Roman"/>
                <w:sz w:val="24"/>
                <w:szCs w:val="24"/>
              </w:rPr>
              <w:t>еские игры и упражнения</w:t>
            </w:r>
          </w:p>
          <w:p w:rsidR="00204252" w:rsidRPr="009E588D" w:rsidRDefault="00204252" w:rsidP="00204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«Кошечка»,</w:t>
            </w:r>
          </w:p>
          <w:p w:rsidR="00204252" w:rsidRPr="009E588D" w:rsidRDefault="00204252" w:rsidP="002042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«Рыбка»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287FF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287FF8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5E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Default="00C42987" w:rsidP="00197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Развитие свободы движений</w:t>
            </w:r>
          </w:p>
          <w:p w:rsidR="00204252" w:rsidRPr="009E588D" w:rsidRDefault="00204252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узенькой дорожке»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7" w:rsidRPr="009E588D" w:rsidRDefault="00C42987" w:rsidP="00C429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Развитие выразительности телодвижений.</w:t>
            </w:r>
          </w:p>
          <w:p w:rsidR="00197835" w:rsidRPr="009E588D" w:rsidRDefault="00204252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«Танцы в паре»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7" w:rsidRPr="009E588D" w:rsidRDefault="00197835" w:rsidP="00C429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Раздел 4. «</w:t>
            </w:r>
            <w:r w:rsidR="00C42987" w:rsidRPr="009E588D">
              <w:rPr>
                <w:rFonts w:ascii="Times New Roman" w:hAnsi="Times New Roman"/>
                <w:b/>
                <w:sz w:val="24"/>
                <w:szCs w:val="24"/>
              </w:rPr>
              <w:t>Основы театральной культуры»</w:t>
            </w:r>
          </w:p>
          <w:p w:rsidR="00197835" w:rsidRPr="009E588D" w:rsidRDefault="00197835" w:rsidP="00C42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D804F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B96FBE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B96FBE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716523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7" w:rsidRPr="009E588D" w:rsidRDefault="00A975BF" w:rsidP="00C429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Беседы,</w:t>
            </w:r>
            <w:r w:rsidR="00C42987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направленные на</w:t>
            </w:r>
            <w:r w:rsidR="00C42987" w:rsidRPr="009E588D">
              <w:rPr>
                <w:rFonts w:ascii="Times New Roman" w:hAnsi="Times New Roman"/>
                <w:sz w:val="24"/>
                <w:szCs w:val="24"/>
              </w:rPr>
              <w:t xml:space="preserve"> расширение представлений о театре</w:t>
            </w:r>
            <w:r w:rsidR="002042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7835" w:rsidRPr="009E588D" w:rsidRDefault="00204252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театр?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204252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КВН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D804F5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Виртуальные 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D804F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D804F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204252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D804F5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Просмотр кинофильмов и их обсуждение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204252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B96FBE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B96FBE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142E5E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Декорации, бута</w:t>
            </w:r>
            <w:r w:rsidR="00B96FBE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B96FBE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B96FBE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B96FBE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E" w:rsidRPr="009E588D" w:rsidRDefault="00142E5E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 класс «Изготавливаем бутафорию для спектакля»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D804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Раздел 5. «</w:t>
            </w:r>
            <w:r w:rsidR="00D804F5"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Индивидуальная работа</w:t>
            </w:r>
            <w:r w:rsidRPr="009E58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4402A8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947B01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716523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947B01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 над дыханием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42E5E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план для каждого ребенка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4402A8" w:rsidP="0019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 над мимикой</w:t>
            </w:r>
            <w:r w:rsidR="00947B01"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жестами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01" w:rsidRPr="009E588D" w:rsidRDefault="00947B01" w:rsidP="00947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588D">
              <w:rPr>
                <w:rFonts w:ascii="Times New Roman" w:hAnsi="Times New Roman"/>
                <w:sz w:val="24"/>
                <w:szCs w:val="24"/>
              </w:rPr>
              <w:t>Устранение дикционных недостатков.</w:t>
            </w:r>
          </w:p>
          <w:p w:rsidR="00197835" w:rsidRPr="009E588D" w:rsidRDefault="00197835" w:rsidP="00947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716523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6E48AD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игровые упражнения</w:t>
            </w: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Итоговое занятие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35" w:rsidRPr="00B20536" w:rsidTr="00A8222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197835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2535C0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="00947B01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35" w:rsidRPr="009E588D" w:rsidRDefault="00B96FBE" w:rsidP="001978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  <w:r w:rsidR="006E48A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4E5600" w:rsidRPr="009E58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35" w:rsidRPr="009E588D" w:rsidRDefault="00197835" w:rsidP="001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5535" w:rsidRDefault="006C5535" w:rsidP="00B82617">
      <w:pPr>
        <w:contextualSpacing/>
        <w:rPr>
          <w:rFonts w:ascii="Times New Roman" w:hAnsi="Times New Roman"/>
          <w:b/>
          <w:sz w:val="28"/>
          <w:szCs w:val="28"/>
        </w:rPr>
      </w:pPr>
    </w:p>
    <w:p w:rsidR="00665C8A" w:rsidRDefault="000A7A1D" w:rsidP="00D86C40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A7A1D">
        <w:rPr>
          <w:rFonts w:ascii="Times New Roman" w:hAnsi="Times New Roman"/>
          <w:b/>
          <w:sz w:val="28"/>
          <w:szCs w:val="28"/>
        </w:rPr>
        <w:t>Содержание</w:t>
      </w:r>
      <w:r w:rsidR="006E48AD">
        <w:rPr>
          <w:rFonts w:ascii="Times New Roman" w:hAnsi="Times New Roman"/>
          <w:b/>
          <w:sz w:val="28"/>
          <w:szCs w:val="28"/>
        </w:rPr>
        <w:t xml:space="preserve"> учебного плана</w:t>
      </w:r>
    </w:p>
    <w:p w:rsidR="00665C8A" w:rsidRPr="00665C8A" w:rsidRDefault="00D764D1" w:rsidP="006E48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Вводное занятие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8B3305" w:rsidRPr="008B3305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воспитанниками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Введение в программу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дополнительного образования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142E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такое театр, для чего люди ходят туда, люди каких профессий работают в </w:t>
      </w:r>
      <w:r w:rsidR="00D764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театре. Выявление</w:t>
      </w:r>
      <w:r w:rsidR="008B33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уровня знаний по тематике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6A3D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театр?»</w:t>
      </w:r>
    </w:p>
    <w:p w:rsidR="00665C8A" w:rsidRPr="00665C8A" w:rsidRDefault="00665C8A" w:rsidP="006E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1 «</w:t>
      </w:r>
      <w:r w:rsidR="006A3D3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Театральная игра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9C49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(44 ч.)</w:t>
      </w:r>
    </w:p>
    <w:p w:rsidR="00665C8A" w:rsidRPr="00665C8A" w:rsidRDefault="008B3305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1.1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A3D3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Игры на знакомство</w:t>
      </w:r>
    </w:p>
    <w:p w:rsidR="006A3D3C" w:rsidRDefault="00665C8A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6A3D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чего люди знакомятся, что от этого получают, как можно познакомиться с человеком.</w:t>
      </w:r>
    </w:p>
    <w:p w:rsidR="00665C8A" w:rsidRPr="00665C8A" w:rsidRDefault="00665C8A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6A3D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«Комплимент», «Догадайся, кто позвал?»</w:t>
      </w:r>
      <w:r w:rsidR="00500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62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викторина «Что ты знаешь о театре?»</w:t>
      </w:r>
    </w:p>
    <w:p w:rsidR="006A3D3C" w:rsidRDefault="00595CA1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1.2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A3D3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Массовые игры</w:t>
      </w:r>
    </w:p>
    <w:p w:rsidR="00665C8A" w:rsidRPr="00665C8A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6A3D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Легко ли человеку быть одному? Нужны ли человеку друзья? 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Весело играть</w:t>
      </w:r>
      <w:r w:rsidR="006A3D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друзьями или одному?</w:t>
      </w:r>
    </w:p>
    <w:p w:rsidR="00DE68F0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595C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Игры </w:t>
      </w:r>
      <w:r w:rsidR="006A3D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развитие эмоционального общения, </w:t>
      </w:r>
      <w:r w:rsidR="00DE68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сплочения коллектива. </w:t>
      </w:r>
    </w:p>
    <w:p w:rsidR="00DE68F0" w:rsidRPr="00DE68F0" w:rsidRDefault="00595CA1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1.3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E68F0" w:rsidRPr="00DE68F0">
        <w:rPr>
          <w:rFonts w:ascii="Times New Roman" w:hAnsi="Times New Roman"/>
          <w:b/>
          <w:sz w:val="28"/>
          <w:szCs w:val="28"/>
        </w:rPr>
        <w:t>Игры на развитие памяти</w:t>
      </w:r>
    </w:p>
    <w:p w:rsidR="00DE68F0" w:rsidRPr="00DE68F0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DE68F0" w:rsidRPr="00DE68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память помога</w:t>
      </w:r>
      <w:r w:rsidR="006268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ет человеку, для чего она нужна, тренинг «Что ты помнишь?»</w:t>
      </w:r>
    </w:p>
    <w:p w:rsidR="007E754A" w:rsidRPr="00665C8A" w:rsidRDefault="007E754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DE68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на развитие памяти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E68F0" w:rsidRPr="00DE68F0" w:rsidRDefault="007E754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1.4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E68F0" w:rsidRPr="00DE68F0">
        <w:rPr>
          <w:rFonts w:ascii="Times New Roman" w:eastAsia="Times New Roman" w:hAnsi="Times New Roman"/>
          <w:b/>
          <w:sz w:val="28"/>
          <w:szCs w:val="28"/>
          <w:lang w:eastAsia="ar-SA"/>
        </w:rPr>
        <w:t>Игры на развитие</w:t>
      </w:r>
      <w:r w:rsidR="00DE68F0" w:rsidRPr="00DE68F0">
        <w:rPr>
          <w:rFonts w:ascii="Times New Roman" w:hAnsi="Times New Roman"/>
          <w:b/>
          <w:sz w:val="28"/>
          <w:szCs w:val="28"/>
        </w:rPr>
        <w:t xml:space="preserve"> произвольного внимания</w:t>
      </w:r>
    </w:p>
    <w:p w:rsidR="00DE68F0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DE68F0" w:rsidRPr="00DE68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Что такое внимание, какую роль оно играет в жизни человека, нужно ли его развивать</w:t>
      </w:r>
    </w:p>
    <w:p w:rsidR="00DE68F0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7E7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</w:t>
      </w:r>
      <w:r w:rsidR="00DE68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развитие произвольного внимания</w:t>
      </w:r>
    </w:p>
    <w:p w:rsidR="007E754A" w:rsidRPr="007E754A" w:rsidRDefault="007E754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Игры</w:t>
      </w:r>
      <w:r w:rsidR="00DE68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развитие воображ</w:t>
      </w:r>
      <w:r w:rsidR="00C41A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</w:t>
      </w:r>
      <w:r w:rsidR="00DE68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ния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C41AA4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DE68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воображение,</w:t>
      </w:r>
      <w:r w:rsidR="00C41A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воображение помогает человеку в жизни. Учить детей представлять что то, фантазировать, представлять даже то, что не может быть на самом деле. </w:t>
      </w:r>
    </w:p>
    <w:p w:rsidR="00C41AA4" w:rsidRDefault="00A975BF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игры</w:t>
      </w:r>
      <w:r w:rsidR="00C41A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развитие воображения. 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Рисование «Несуществующее животное»</w:t>
      </w:r>
    </w:p>
    <w:p w:rsidR="00665C8A" w:rsidRPr="00665C8A" w:rsidRDefault="00011172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1.6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41A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Игры на развитие наблюдательности</w:t>
      </w:r>
    </w:p>
    <w:p w:rsidR="00912763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Объяснить,</w:t>
      </w:r>
      <w:r w:rsidR="00C41A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такое наблюдательность, для чего она человеку. Побеседовать хорошо ли быть наблюдательным человеком, чем полезна наблюдательность.  </w:t>
      </w:r>
    </w:p>
    <w:p w:rsidR="00665C8A" w:rsidRPr="00665C8A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011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Художественное творчество – 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рисование «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находится у нас в 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раздевалке,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шкафу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?»,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игры на развитие наблюдательности.</w:t>
      </w:r>
    </w:p>
    <w:p w:rsidR="00665C8A" w:rsidRPr="00665C8A" w:rsidRDefault="00C34A04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D764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="00D764D1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D764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Этюды</w:t>
      </w:r>
      <w:r w:rsidR="009127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выразительность жестов</w:t>
      </w:r>
    </w:p>
    <w:p w:rsidR="00912763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 «Что такое жесты?», нужны ли жесты человеку или можно обойтись без них.</w:t>
      </w:r>
    </w:p>
    <w:p w:rsidR="00912763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C34A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Конкурс 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лучшее изображение сказочного персонажа при помощи жестов. </w:t>
      </w:r>
    </w:p>
    <w:p w:rsidR="00665C8A" w:rsidRPr="00665C8A" w:rsidRDefault="005D7602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Этюды</w:t>
      </w:r>
      <w:r w:rsidR="009127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воображаемыми предметами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912763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9127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Объяснить детям, что в спектаклях артистам часто приходится брать в руки различные предметы</w:t>
      </w:r>
      <w:r w:rsidR="00121B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манипулировать ими.</w:t>
      </w:r>
    </w:p>
    <w:p w:rsidR="00121BED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121B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с предметами</w:t>
      </w:r>
    </w:p>
    <w:p w:rsidR="00665C8A" w:rsidRPr="00665C8A" w:rsidRDefault="00973CDC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Этюды</w:t>
      </w:r>
      <w:r w:rsidR="00121BE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эмоции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21BED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121B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 о важности эмоций в жизни человека</w:t>
      </w:r>
    </w:p>
    <w:p w:rsidR="00665C8A" w:rsidRPr="00665C8A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973C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Праздник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эмоций «Покажи,</w:t>
      </w:r>
      <w:r w:rsidR="00F850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умеешь</w:t>
      </w:r>
      <w:r w:rsidR="00973C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765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C8A" w:rsidRPr="00665C8A" w:rsidRDefault="0076589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Этюды</w:t>
      </w:r>
      <w:r w:rsidR="00F850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вежливое поведение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665C8A" w:rsidRPr="00665C8A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850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 «Вежливые люди»</w:t>
      </w:r>
      <w:r w:rsidR="00765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C8A" w:rsidRPr="00665C8A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850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Тренинг «Вежливый ребенок»</w:t>
      </w:r>
      <w:r w:rsidR="00765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C8A" w:rsidRPr="00665C8A" w:rsidRDefault="00EF6F3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11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Импровизация</w:t>
      </w:r>
      <w:r w:rsidR="00F850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игр- драматизаций</w:t>
      </w:r>
      <w:r w:rsidR="00665C8A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85022" w:rsidRDefault="00665C8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FA6A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</w:t>
      </w:r>
      <w:r w:rsidR="00F850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аем в </w:t>
      </w:r>
      <w:r w:rsidR="00BC7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театр, предложить детям обыграть без подготовки знакомые отрывки из сказок.</w:t>
      </w:r>
    </w:p>
    <w:p w:rsidR="00BC77EA" w:rsidRDefault="00BC77EA" w:rsidP="006E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12D47" w:rsidRPr="00665C8A" w:rsidRDefault="00112D47" w:rsidP="006E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2 «</w:t>
      </w:r>
      <w:r w:rsidR="00BC77E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Культура и техника речи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F866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(44 ч.)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Артикуляционная</w:t>
      </w:r>
      <w:r w:rsidR="00BC77E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гимнастика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BC77E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BC7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Объяснить детям, что артикуляционная гимнастика помогает </w:t>
      </w:r>
      <w:r w:rsidR="007E75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укрепить мышцы артикуляционного аппарата</w:t>
      </w:r>
      <w:r w:rsidR="0062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7E75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Выполнение артикуляционных 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упражнений</w:t>
      </w:r>
    </w:p>
    <w:p w:rsidR="004E5600" w:rsidRDefault="004E5600" w:rsidP="006E48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Артикуляционная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гимнастика с элементами бионергопластики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4E5600" w:rsidRDefault="004E5600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Объяснить детям, что биоэнергопластика –это соединение 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движений артикуляционного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аппарата с движениями</w:t>
      </w:r>
      <w:r w:rsidR="00FD4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кистей рук 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это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помогает нашему мозгу работать лучше.</w:t>
      </w:r>
    </w:p>
    <w:p w:rsidR="004E5600" w:rsidRPr="00665C8A" w:rsidRDefault="004E5600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упражнений.</w:t>
      </w:r>
    </w:p>
    <w:p w:rsidR="009C495A" w:rsidRDefault="009C495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Громкость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сила голоса.</w:t>
      </w:r>
    </w:p>
    <w:p w:rsidR="00F86653" w:rsidRPr="00665C8A" w:rsidRDefault="009C495A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9C49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Беседа о</w:t>
      </w:r>
      <w:r w:rsidR="00F8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правильной и красивой речи, о громкости и силе голоса. Просмотр видеороликов о том, как артисты ставят голос.</w:t>
      </w:r>
    </w:p>
    <w:p w:rsidR="00F86653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на развитие силы голоса.</w:t>
      </w:r>
    </w:p>
    <w:p w:rsidR="00112D47" w:rsidRPr="00665C8A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Тренинг</w:t>
      </w:r>
      <w:r w:rsidR="007E75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правильной дикции</w:t>
      </w:r>
      <w:r w:rsidR="00112D47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7E75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дикция для чего она нужна</w:t>
      </w:r>
      <w:r w:rsidR="0062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92FF8" w:rsidRPr="00592FF8" w:rsidRDefault="00112D47" w:rsidP="006E48A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592FF8" w:rsidRPr="00592F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Установить контакт между детьми, создать доброжелательные отношения</w:t>
      </w:r>
      <w:r w:rsidR="00592F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повторение чистоговорок, скороговорок.</w:t>
      </w:r>
    </w:p>
    <w:p w:rsidR="00112D47" w:rsidRPr="00665C8A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Дыхательные</w:t>
      </w:r>
      <w:r w:rsidR="00592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упражнения</w:t>
      </w:r>
      <w:r w:rsidR="00112D47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592FF8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592FF8" w:rsidRPr="00592F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Правильное дыхание – выразительная речь</w:t>
      </w:r>
      <w:r w:rsidR="006268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592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Упражнения на отработку правильного дыхания</w:t>
      </w:r>
      <w:r w:rsidR="0062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Постановка</w:t>
      </w:r>
      <w:r w:rsidR="00592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речевого голоса</w:t>
      </w:r>
      <w:r w:rsidR="00112D47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F86653" w:rsidRPr="00F866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Продолжение разговора</w:t>
      </w:r>
      <w:r w:rsidR="00A9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правильной</w:t>
      </w:r>
      <w:r w:rsidR="00592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красивой речи, о силе голоса. Просмотр видеороликов о </w:t>
      </w:r>
      <w:r w:rsidR="00503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том, как артисты ставят голос.</w:t>
      </w:r>
    </w:p>
    <w:p w:rsidR="00112D47" w:rsidRPr="00665C8A" w:rsidRDefault="00375AE5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="00112D47"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8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на развитие</w:t>
      </w:r>
      <w:r w:rsidR="00503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голоса</w:t>
      </w:r>
      <w:r w:rsidR="00112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7E754A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="00A975B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975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Речь</w:t>
      </w:r>
      <w:r w:rsidR="005030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 движении</w:t>
      </w:r>
      <w:r w:rsidR="00112D47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03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 о том, что актерам часто приходится играть свои роли с определенными предметами. Сложно ли это?</w:t>
      </w:r>
    </w:p>
    <w:p w:rsidR="00503002" w:rsidRDefault="00375AE5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="00112D47"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03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Игры на развитие речи с движением. </w:t>
      </w:r>
    </w:p>
    <w:p w:rsidR="00112D47" w:rsidRPr="00665C8A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Диалог</w:t>
      </w:r>
      <w:r w:rsidR="00112D47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64C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Рассказать,</w:t>
      </w:r>
      <w:r w:rsidR="00014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такое диалог, где он применяется, для чего нужен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014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Викторина «Это диалог?»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Монолог</w:t>
      </w:r>
      <w:r w:rsidR="00112D47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64C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Рассказать,</w:t>
      </w:r>
      <w:r w:rsidR="00014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такое монолог, где он применяется, для чего нужен</w:t>
      </w:r>
    </w:p>
    <w:p w:rsidR="00112D47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014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Конкурс монологов</w:t>
      </w:r>
      <w:r w:rsidR="008F73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14457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2.10</w:t>
      </w:r>
      <w:r w:rsidR="00014457" w:rsidRPr="000144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Чистоговорки</w:t>
      </w:r>
    </w:p>
    <w:p w:rsidR="00014457" w:rsidRDefault="0001445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="00E64C7F" w:rsidRPr="0001445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Беседа</w:t>
      </w:r>
      <w:r w:rsidR="00E64C7F"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необходимости правильно и четко проговаривать все звуки.</w:t>
      </w:r>
    </w:p>
    <w:p w:rsidR="00014457" w:rsidRDefault="0001445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Практика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Pr="0001445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Соревнования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«Чья команда лучше?»</w:t>
      </w:r>
    </w:p>
    <w:p w:rsidR="00014457" w:rsidRDefault="00F86653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2.11</w:t>
      </w:r>
      <w:r w:rsidR="00014457" w:rsidRPr="000144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Работа над стихотворением</w:t>
      </w:r>
    </w:p>
    <w:p w:rsidR="00014457" w:rsidRPr="00014457" w:rsidRDefault="0001445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="00A946EC" w:rsidRPr="00A946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Работа над стихотворение</w:t>
      </w:r>
      <w:r w:rsidR="00A946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м, отработка силы голоса, мимики, жестов и т.д.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3 «</w:t>
      </w:r>
      <w:r w:rsidR="000144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Ритмопластика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C40C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(24 ч.)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3.1</w:t>
      </w:r>
      <w:r w:rsidR="000144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Коммуникативные игры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14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Рассказать детям, что общение необходимо, и это нужно уметь делать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8F73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Викторина «</w:t>
      </w:r>
      <w:r w:rsidR="00E64C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Общаемся вместе</w:t>
      </w:r>
      <w:r w:rsidR="00014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Ритмические</w:t>
      </w:r>
      <w:r w:rsidR="000144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игры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A946EC" w:rsidRPr="00A946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Учить передавать несложный ритмический рисунок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60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Командный турнир «Кто</w:t>
      </w:r>
      <w:r w:rsidR="00A946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лучше изобразит</w:t>
      </w:r>
      <w:r w:rsidR="0060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Музыкальные</w:t>
      </w:r>
      <w:r w:rsidR="00A946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игры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A946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движения детей в соответствии с ритмом и темпом музыки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A946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детей с музыкальными играми</w:t>
      </w:r>
      <w:r w:rsidR="00041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Пластические</w:t>
      </w:r>
      <w:r w:rsidR="00A946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игры и упражнения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04111C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="00112D47"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287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Игры на развитие пластики </w:t>
      </w:r>
    </w:p>
    <w:p w:rsidR="00112D47" w:rsidRPr="007E754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Развитие</w:t>
      </w:r>
      <w:r w:rsidR="00287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свободы движений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="00287FF8" w:rsidRPr="00287FF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Координация и координационные способности</w:t>
      </w:r>
      <w:r w:rsidR="00287FF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как их </w:t>
      </w:r>
      <w:r w:rsidR="00E64C7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развить</w:t>
      </w:r>
      <w:r w:rsidR="00E64C7F"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287FF8" w:rsidRDefault="0004111C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="00287FF8" w:rsidRPr="00287F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Игры на развитие</w:t>
      </w:r>
      <w:r w:rsidR="00287F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свободы </w:t>
      </w:r>
      <w:r w:rsidR="00E64C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движений</w:t>
      </w:r>
      <w:r w:rsidR="00E64C7F" w:rsidRPr="00287F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Развитие</w:t>
      </w:r>
      <w:r w:rsidR="00287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выразительности телодвижений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287FF8" w:rsidRDefault="00A92ED2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гры как средство </w:t>
      </w:r>
      <w:r w:rsidR="00287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развития выразительности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телодвижений</w:t>
      </w:r>
    </w:p>
    <w:p w:rsidR="005D6529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Поиграем вместе, ряд игр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4 «</w:t>
      </w:r>
      <w:r w:rsidR="005D65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Основы театральной культуры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C40C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(16 ч.)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Беседы,</w:t>
      </w:r>
      <w:r w:rsidR="005D65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направленные на расширение представлений о театре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Видеопрезентация «Что такое театр?»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Игры «Изобрази актера», «Побудь гримером», </w:t>
      </w:r>
      <w:r w:rsidR="00E64C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«Я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D764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звукорежиссёр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Виртуальные</w:t>
      </w:r>
      <w:r w:rsidR="005D65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экскурсии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Рассказ о театре, </w:t>
      </w:r>
      <w:r w:rsidR="00E64C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профессиях,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задействованных в театральных постановках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5D65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«Изобрази героя сказки»</w:t>
      </w:r>
      <w:r w:rsidR="00FD4A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Просмотр</w:t>
      </w:r>
      <w:r w:rsidR="0071652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кинофильмов и их обсуждение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7165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Просмотр мультфильмов, </w:t>
      </w:r>
      <w:r w:rsidR="00E64C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фильмов и</w:t>
      </w:r>
      <w:r w:rsidR="007165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обсуждение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4.4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1652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Декорации, бутофория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Теория. </w:t>
      </w:r>
      <w:r w:rsidR="007165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Видеопрезентация, что такое декорации и бутофория в театре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7165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рисунков «Рисуем декорации к сказке «Репка», лепка «Бутофория к сказке «Золотая рыбка»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5 «</w:t>
      </w:r>
      <w:r w:rsidR="0071652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Индивидуальная работа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C40C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(12ч.)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Работа</w:t>
      </w:r>
      <w:r w:rsidR="0071652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над словом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916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занятия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Работа</w:t>
      </w:r>
      <w:r w:rsidR="00916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над мимикой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916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занятия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5.3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916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Работа 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над жестами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916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занятия</w:t>
      </w:r>
    </w:p>
    <w:p w:rsidR="00112D47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E64C7F"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64C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Работа</w:t>
      </w:r>
      <w:r w:rsidR="00916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над дыханием</w:t>
      </w: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9161B2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665C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916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занятия</w:t>
      </w:r>
    </w:p>
    <w:p w:rsidR="00112D47" w:rsidRPr="00665C8A" w:rsidRDefault="009161B2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1B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 w:rsidR="00E64C7F" w:rsidRPr="009161B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 w:rsidR="00E64C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отдельных этюдов</w:t>
      </w:r>
    </w:p>
    <w:p w:rsidR="009161B2" w:rsidRPr="00665C8A" w:rsidRDefault="00112D47" w:rsidP="006E4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C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Практика. </w:t>
      </w:r>
      <w:r w:rsidR="00916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занятия</w:t>
      </w:r>
    </w:p>
    <w:p w:rsidR="000A7A1D" w:rsidRPr="00626801" w:rsidRDefault="000A7A1D" w:rsidP="006C553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26801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AA3610" w:rsidRPr="00626801" w:rsidRDefault="00A36164" w:rsidP="006C5535">
      <w:pPr>
        <w:spacing w:after="0" w:line="36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26801">
        <w:rPr>
          <w:rFonts w:ascii="Times New Roman" w:hAnsi="Times New Roman"/>
          <w:b/>
          <w:sz w:val="28"/>
          <w:szCs w:val="28"/>
        </w:rPr>
        <w:t>К</w:t>
      </w:r>
      <w:r w:rsidR="000A7A1D" w:rsidRPr="00626801">
        <w:rPr>
          <w:rFonts w:ascii="Times New Roman" w:hAnsi="Times New Roman"/>
          <w:b/>
          <w:sz w:val="28"/>
          <w:szCs w:val="28"/>
        </w:rPr>
        <w:t xml:space="preserve"> окончанию реализации программы</w:t>
      </w:r>
      <w:r w:rsidR="005A1A68">
        <w:rPr>
          <w:rFonts w:ascii="Times New Roman" w:hAnsi="Times New Roman"/>
          <w:b/>
          <w:sz w:val="28"/>
          <w:szCs w:val="28"/>
        </w:rPr>
        <w:t xml:space="preserve"> уча</w:t>
      </w:r>
      <w:r w:rsidR="00197835" w:rsidRPr="00626801">
        <w:rPr>
          <w:rFonts w:ascii="Times New Roman" w:hAnsi="Times New Roman"/>
          <w:b/>
          <w:sz w:val="28"/>
          <w:szCs w:val="28"/>
        </w:rPr>
        <w:t>щиеся</w:t>
      </w:r>
      <w:r w:rsidR="00AA3610" w:rsidRPr="00626801">
        <w:rPr>
          <w:rFonts w:ascii="Times New Roman" w:hAnsi="Times New Roman"/>
          <w:b/>
          <w:sz w:val="28"/>
          <w:szCs w:val="28"/>
        </w:rPr>
        <w:t xml:space="preserve"> должны знать: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что такое театр;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чем отличается театр от других видов искусств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с чего зародился театр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какие виды театров существуют</w:t>
      </w:r>
    </w:p>
    <w:p w:rsidR="009161B2" w:rsidRDefault="009161B2" w:rsidP="006E48AD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кто создаёт театральные полотна (спектакли)</w:t>
      </w:r>
    </w:p>
    <w:p w:rsidR="00626801" w:rsidRDefault="00F129D5" w:rsidP="006E48AD">
      <w:pPr>
        <w:spacing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Иметь</w:t>
      </w:r>
      <w:r w:rsidR="009161B2" w:rsidRPr="00626801">
        <w:rPr>
          <w:rFonts w:ascii="Times New Roman" w:hAnsi="Times New Roman"/>
          <w:i/>
          <w:sz w:val="28"/>
          <w:szCs w:val="28"/>
        </w:rPr>
        <w:t xml:space="preserve"> понятия:</w:t>
      </w:r>
    </w:p>
    <w:p w:rsidR="009161B2" w:rsidRPr="00626801" w:rsidRDefault="009161B2" w:rsidP="006E48A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об элементарных технических средствах сцены</w:t>
      </w:r>
    </w:p>
    <w:p w:rsidR="009161B2" w:rsidRPr="00626801" w:rsidRDefault="009161B2" w:rsidP="006E48A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об оформлении сцены</w:t>
      </w:r>
    </w:p>
    <w:p w:rsidR="009161B2" w:rsidRPr="00626801" w:rsidRDefault="009161B2" w:rsidP="006E48A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о нормах поведения на сцене и в зрительном зале</w:t>
      </w:r>
    </w:p>
    <w:p w:rsidR="009161B2" w:rsidRPr="00626801" w:rsidRDefault="00D764D1" w:rsidP="006E48AD">
      <w:pPr>
        <w:spacing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626801">
        <w:rPr>
          <w:rFonts w:ascii="Times New Roman" w:hAnsi="Times New Roman"/>
          <w:i/>
          <w:sz w:val="28"/>
          <w:szCs w:val="28"/>
        </w:rPr>
        <w:t>Уметь</w:t>
      </w:r>
      <w:r w:rsidR="009161B2" w:rsidRPr="00626801">
        <w:rPr>
          <w:rFonts w:ascii="Times New Roman" w:hAnsi="Times New Roman"/>
          <w:i/>
          <w:sz w:val="28"/>
          <w:szCs w:val="28"/>
        </w:rPr>
        <w:t>: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 xml:space="preserve"> направлять свою фантазию по заданному руслу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образно мыслить</w:t>
      </w:r>
    </w:p>
    <w:p w:rsidR="009161B2" w:rsidRPr="00626801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концентрировать внимание</w:t>
      </w:r>
    </w:p>
    <w:p w:rsidR="009161B2" w:rsidRDefault="009161B2" w:rsidP="006E48AD">
      <w:pPr>
        <w:numPr>
          <w:ilvl w:val="0"/>
          <w:numId w:val="20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ощущать себя в сценическом пространстве</w:t>
      </w:r>
    </w:p>
    <w:p w:rsidR="00626801" w:rsidRDefault="00F129D5" w:rsidP="006E48AD">
      <w:pPr>
        <w:spacing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Приобрести</w:t>
      </w:r>
      <w:r w:rsidR="009161B2" w:rsidRPr="00626801">
        <w:rPr>
          <w:rFonts w:ascii="Times New Roman" w:hAnsi="Times New Roman"/>
          <w:i/>
          <w:sz w:val="28"/>
          <w:szCs w:val="28"/>
        </w:rPr>
        <w:t xml:space="preserve"> навыки:</w:t>
      </w:r>
    </w:p>
    <w:p w:rsidR="009161B2" w:rsidRPr="00626801" w:rsidRDefault="009161B2" w:rsidP="006E48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 xml:space="preserve">общения с партнером </w:t>
      </w:r>
    </w:p>
    <w:p w:rsidR="009161B2" w:rsidRPr="00626801" w:rsidRDefault="009161B2" w:rsidP="006E48A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элементарного актёрского мастерства</w:t>
      </w:r>
    </w:p>
    <w:p w:rsidR="009161B2" w:rsidRPr="00626801" w:rsidRDefault="009161B2" w:rsidP="006E48A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образного восприятия окружающего мира</w:t>
      </w:r>
    </w:p>
    <w:p w:rsidR="009161B2" w:rsidRPr="00626801" w:rsidRDefault="009161B2" w:rsidP="006E48A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адекватного и образного реагирования на внешние раздражители</w:t>
      </w:r>
    </w:p>
    <w:p w:rsidR="009161B2" w:rsidRPr="00626801" w:rsidRDefault="009161B2" w:rsidP="006E48A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>коллективного творчества</w:t>
      </w:r>
    </w:p>
    <w:p w:rsidR="009161B2" w:rsidRPr="00626801" w:rsidRDefault="009161B2" w:rsidP="006E48A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26801">
        <w:rPr>
          <w:rFonts w:ascii="Times New Roman" w:hAnsi="Times New Roman"/>
          <w:sz w:val="28"/>
          <w:szCs w:val="28"/>
        </w:rPr>
        <w:t xml:space="preserve">А </w:t>
      </w:r>
      <w:r w:rsidR="00E64C7F" w:rsidRPr="00626801">
        <w:rPr>
          <w:rFonts w:ascii="Times New Roman" w:hAnsi="Times New Roman"/>
          <w:sz w:val="28"/>
          <w:szCs w:val="28"/>
        </w:rPr>
        <w:t>также</w:t>
      </w:r>
      <w:r w:rsidRPr="00626801">
        <w:rPr>
          <w:rFonts w:ascii="Times New Roman" w:hAnsi="Times New Roman"/>
          <w:sz w:val="28"/>
          <w:szCs w:val="28"/>
        </w:rPr>
        <w:t xml:space="preserve"> избавляется от излишней стеснительнос</w:t>
      </w:r>
      <w:r w:rsidR="006E48AD">
        <w:rPr>
          <w:rFonts w:ascii="Times New Roman" w:hAnsi="Times New Roman"/>
          <w:sz w:val="28"/>
          <w:szCs w:val="28"/>
        </w:rPr>
        <w:t>ти, боязни общества, комплекса «</w:t>
      </w:r>
      <w:r w:rsidRPr="00626801">
        <w:rPr>
          <w:rFonts w:ascii="Times New Roman" w:hAnsi="Times New Roman"/>
          <w:sz w:val="28"/>
          <w:szCs w:val="28"/>
        </w:rPr>
        <w:t>взгляда со сторон</w:t>
      </w:r>
      <w:r w:rsidR="006E48AD">
        <w:rPr>
          <w:rFonts w:ascii="Times New Roman" w:hAnsi="Times New Roman"/>
          <w:sz w:val="28"/>
          <w:szCs w:val="28"/>
        </w:rPr>
        <w:t>ы»</w:t>
      </w:r>
      <w:r w:rsidRPr="00626801">
        <w:rPr>
          <w:rFonts w:ascii="Times New Roman" w:hAnsi="Times New Roman"/>
          <w:sz w:val="28"/>
          <w:szCs w:val="28"/>
        </w:rPr>
        <w:t>, приобретает общительность, открытость, бережное отношение к окружающему миру, ответственность перед коллективом.</w:t>
      </w:r>
    </w:p>
    <w:p w:rsidR="00DF0B69" w:rsidRPr="00C40C5A" w:rsidRDefault="002C0722" w:rsidP="002C07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40C5A">
        <w:rPr>
          <w:rFonts w:ascii="Times New Roman" w:hAnsi="Times New Roman"/>
          <w:b/>
          <w:sz w:val="28"/>
          <w:szCs w:val="28"/>
        </w:rPr>
        <w:t>РАЗДЕЛ II.</w:t>
      </w:r>
    </w:p>
    <w:p w:rsidR="002C0722" w:rsidRDefault="002C0722" w:rsidP="002C07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40C5A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:rsidR="00DF0B69" w:rsidRPr="00C40C5A" w:rsidRDefault="00DF0B69" w:rsidP="002C07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C0722" w:rsidRPr="00C40C5A" w:rsidRDefault="002C0722" w:rsidP="002C0722">
      <w:pPr>
        <w:pStyle w:val="a6"/>
        <w:rPr>
          <w:rFonts w:ascii="Times New Roman" w:hAnsi="Times New Roman"/>
          <w:b/>
          <w:sz w:val="28"/>
          <w:szCs w:val="28"/>
        </w:rPr>
      </w:pPr>
      <w:r w:rsidRPr="00C40C5A">
        <w:rPr>
          <w:rFonts w:ascii="Times New Roman" w:hAnsi="Times New Roman"/>
          <w:b/>
          <w:sz w:val="28"/>
          <w:szCs w:val="28"/>
        </w:rPr>
        <w:t xml:space="preserve">                                         2.1. Календарный учебныйграфик</w:t>
      </w:r>
    </w:p>
    <w:p w:rsidR="002C0722" w:rsidRPr="009C495A" w:rsidRDefault="002C0722" w:rsidP="002C072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C495A">
        <w:rPr>
          <w:rFonts w:ascii="Times New Roman" w:hAnsi="Times New Roman"/>
          <w:i/>
          <w:sz w:val="28"/>
          <w:szCs w:val="28"/>
        </w:rPr>
        <w:t xml:space="preserve">Дата начала и окончания учебного года: </w:t>
      </w:r>
      <w:r w:rsidRPr="009C495A">
        <w:rPr>
          <w:rFonts w:ascii="Times New Roman" w:hAnsi="Times New Roman"/>
          <w:sz w:val="28"/>
          <w:szCs w:val="28"/>
        </w:rPr>
        <w:t>с1 сентября по 31 мая.</w:t>
      </w:r>
    </w:p>
    <w:p w:rsidR="002C0722" w:rsidRPr="00E64C7F" w:rsidRDefault="002C0722" w:rsidP="002C0722">
      <w:pPr>
        <w:pStyle w:val="a6"/>
        <w:jc w:val="both"/>
        <w:rPr>
          <w:rFonts w:ascii="Times New Roman" w:hAnsi="Times New Roman"/>
          <w:color w:val="FF0000"/>
          <w:sz w:val="28"/>
          <w:szCs w:val="28"/>
        </w:rPr>
      </w:pPr>
      <w:r w:rsidRPr="009C495A">
        <w:rPr>
          <w:rFonts w:ascii="Times New Roman" w:hAnsi="Times New Roman"/>
          <w:i/>
          <w:sz w:val="28"/>
          <w:szCs w:val="28"/>
        </w:rPr>
        <w:t xml:space="preserve">Количество учебных недель: </w:t>
      </w:r>
      <w:r w:rsidR="000A1989" w:rsidRPr="000A1989">
        <w:rPr>
          <w:rFonts w:ascii="Times New Roman" w:hAnsi="Times New Roman"/>
          <w:sz w:val="28"/>
          <w:szCs w:val="28"/>
        </w:rPr>
        <w:t>36 недель</w:t>
      </w:r>
    </w:p>
    <w:p w:rsidR="002C0722" w:rsidRPr="000A1989" w:rsidRDefault="002C0722" w:rsidP="002C072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A1989">
        <w:rPr>
          <w:rFonts w:ascii="Times New Roman" w:hAnsi="Times New Roman"/>
          <w:i/>
          <w:sz w:val="28"/>
          <w:szCs w:val="28"/>
        </w:rPr>
        <w:t xml:space="preserve">Количество учебных дней: </w:t>
      </w:r>
      <w:r w:rsidR="000A1989" w:rsidRPr="000A1989">
        <w:rPr>
          <w:rFonts w:ascii="Times New Roman" w:hAnsi="Times New Roman"/>
          <w:sz w:val="28"/>
          <w:szCs w:val="28"/>
        </w:rPr>
        <w:t>72</w:t>
      </w:r>
      <w:r w:rsidRPr="000A1989">
        <w:rPr>
          <w:rFonts w:ascii="Times New Roman" w:hAnsi="Times New Roman"/>
          <w:sz w:val="28"/>
          <w:szCs w:val="28"/>
        </w:rPr>
        <w:t xml:space="preserve"> дн</w:t>
      </w:r>
      <w:r w:rsidR="000A1989" w:rsidRPr="000A1989">
        <w:rPr>
          <w:rFonts w:ascii="Times New Roman" w:hAnsi="Times New Roman"/>
          <w:sz w:val="28"/>
          <w:szCs w:val="28"/>
        </w:rPr>
        <w:t>я</w:t>
      </w:r>
    </w:p>
    <w:p w:rsidR="002C0722" w:rsidRPr="009C495A" w:rsidRDefault="002C0722" w:rsidP="002C072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C495A">
        <w:rPr>
          <w:rFonts w:ascii="Times New Roman" w:hAnsi="Times New Roman"/>
          <w:i/>
          <w:sz w:val="28"/>
          <w:szCs w:val="28"/>
        </w:rPr>
        <w:t xml:space="preserve">Сроки контрольных процедур: </w:t>
      </w:r>
      <w:r w:rsidRPr="009C495A">
        <w:rPr>
          <w:rFonts w:ascii="Times New Roman" w:hAnsi="Times New Roman"/>
          <w:sz w:val="28"/>
          <w:szCs w:val="28"/>
        </w:rPr>
        <w:t>Входной контроль – сентябрь, промежуточный – декабрь, итоговый – май.</w:t>
      </w:r>
      <w:r w:rsidR="000543B4">
        <w:rPr>
          <w:rFonts w:ascii="Times New Roman" w:hAnsi="Times New Roman"/>
          <w:sz w:val="28"/>
          <w:szCs w:val="28"/>
        </w:rPr>
        <w:t xml:space="preserve"> </w:t>
      </w:r>
      <w:r w:rsidRPr="009C495A">
        <w:rPr>
          <w:rFonts w:ascii="Times New Roman" w:hAnsi="Times New Roman"/>
          <w:sz w:val="28"/>
          <w:szCs w:val="28"/>
        </w:rPr>
        <w:t>Формы контроля основных компетенций обучающихся занимают не более 15 минут основного времени занятия, проводятся в ходе занятия по темам и разделам программы в течение учебного года.</w:t>
      </w:r>
    </w:p>
    <w:p w:rsidR="002C0722" w:rsidRPr="009C495A" w:rsidRDefault="002C0722" w:rsidP="002C072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C495A">
        <w:rPr>
          <w:rFonts w:ascii="Times New Roman" w:hAnsi="Times New Roman"/>
          <w:sz w:val="28"/>
          <w:szCs w:val="28"/>
        </w:rPr>
        <w:t xml:space="preserve">Календарный учебный график представлен в программе в Приложении. </w:t>
      </w:r>
    </w:p>
    <w:p w:rsidR="00DF0B69" w:rsidRDefault="002C0722" w:rsidP="00DF0B69">
      <w:pPr>
        <w:pStyle w:val="a6"/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FF1CE9">
        <w:rPr>
          <w:rFonts w:ascii="Times New Roman" w:hAnsi="Times New Roman"/>
          <w:b/>
          <w:sz w:val="28"/>
          <w:szCs w:val="28"/>
        </w:rPr>
        <w:t>2.2. Условия реализации</w:t>
      </w:r>
      <w:r w:rsidR="006F07FA">
        <w:rPr>
          <w:rFonts w:ascii="Times New Roman" w:hAnsi="Times New Roman"/>
          <w:b/>
          <w:sz w:val="28"/>
          <w:szCs w:val="28"/>
        </w:rPr>
        <w:t xml:space="preserve"> </w:t>
      </w:r>
      <w:r w:rsidRPr="00FF1CE9">
        <w:rPr>
          <w:rFonts w:ascii="Times New Roman" w:hAnsi="Times New Roman"/>
          <w:b/>
          <w:sz w:val="28"/>
          <w:szCs w:val="28"/>
        </w:rPr>
        <w:t>программы</w:t>
      </w:r>
    </w:p>
    <w:p w:rsidR="002C0722" w:rsidRPr="00FF1CE9" w:rsidRDefault="002C0722" w:rsidP="00DF0B69">
      <w:pPr>
        <w:pStyle w:val="a6"/>
        <w:spacing w:before="240" w:after="24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FF1CE9">
        <w:rPr>
          <w:rFonts w:ascii="Times New Roman" w:hAnsi="Times New Roman"/>
          <w:b/>
          <w:i/>
          <w:sz w:val="28"/>
          <w:szCs w:val="28"/>
        </w:rPr>
        <w:t xml:space="preserve">2.2.1. </w:t>
      </w:r>
      <w:r w:rsidRPr="00FF1CE9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Материально-технические условия: </w:t>
      </w:r>
    </w:p>
    <w:p w:rsidR="002C0722" w:rsidRPr="00FF1CE9" w:rsidRDefault="002C0722" w:rsidP="002C0722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495A">
        <w:rPr>
          <w:rFonts w:ascii="Times New Roman" w:hAnsi="Times New Roman"/>
          <w:sz w:val="28"/>
          <w:szCs w:val="28"/>
        </w:rPr>
        <w:t>Для реализации воспитательно-образовательной деятельности в рамках</w:t>
      </w:r>
      <w:r w:rsidRPr="00FF1CE9">
        <w:rPr>
          <w:rFonts w:ascii="Times New Roman" w:hAnsi="Times New Roman"/>
          <w:sz w:val="28"/>
          <w:szCs w:val="28"/>
        </w:rPr>
        <w:t xml:space="preserve"> реализации дополнительной общеобразовательной общеразвивающей программы «Малый театрик»нужны </w:t>
      </w:r>
      <w:r w:rsidRPr="00FF1CE9">
        <w:rPr>
          <w:rFonts w:ascii="Times New Roman" w:hAnsi="Times New Roman"/>
          <w:i/>
          <w:sz w:val="28"/>
          <w:szCs w:val="28"/>
        </w:rPr>
        <w:t xml:space="preserve">условия, </w:t>
      </w:r>
      <w:r w:rsidRPr="00FF1CE9">
        <w:rPr>
          <w:rFonts w:ascii="Times New Roman" w:hAnsi="Times New Roman"/>
          <w:sz w:val="28"/>
          <w:szCs w:val="28"/>
        </w:rPr>
        <w:t>позволяющие педагогически целесообразно и качественно выполнить намеченные разделы программы.</w:t>
      </w:r>
    </w:p>
    <w:p w:rsidR="002C0722" w:rsidRPr="00FF1CE9" w:rsidRDefault="00D764D1" w:rsidP="002C0722">
      <w:pPr>
        <w:numPr>
          <w:ilvl w:val="0"/>
          <w:numId w:val="28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Кабинет </w:t>
      </w:r>
      <w:r w:rsidRPr="00FF1CE9">
        <w:rPr>
          <w:rFonts w:ascii="Times New Roman" w:hAnsi="Times New Roman"/>
          <w:bCs/>
          <w:color w:val="000000"/>
          <w:sz w:val="28"/>
          <w:szCs w:val="28"/>
        </w:rPr>
        <w:t>вместимостью</w:t>
      </w:r>
      <w:r w:rsidR="009C495A">
        <w:rPr>
          <w:rFonts w:ascii="Times New Roman" w:hAnsi="Times New Roman"/>
          <w:bCs/>
          <w:color w:val="000000"/>
          <w:sz w:val="28"/>
          <w:szCs w:val="28"/>
        </w:rPr>
        <w:t xml:space="preserve">до </w:t>
      </w:r>
      <w:r w:rsidR="002C0722" w:rsidRPr="00FF1CE9">
        <w:rPr>
          <w:rFonts w:ascii="Times New Roman" w:hAnsi="Times New Roman"/>
          <w:bCs/>
          <w:color w:val="000000"/>
          <w:sz w:val="28"/>
          <w:szCs w:val="28"/>
        </w:rPr>
        <w:t>15 человек</w:t>
      </w:r>
      <w:r w:rsidR="002C0722" w:rsidRPr="00FF1CE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2C0722"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для проведения занятий с площадью по </w:t>
      </w:r>
      <w:r w:rsidR="00DF0B6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нормам Сан</w:t>
      </w:r>
      <w:r w:rsidR="002C0722"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ПиН; </w:t>
      </w:r>
    </w:p>
    <w:p w:rsidR="002C0722" w:rsidRPr="00FF1CE9" w:rsidRDefault="002C0722" w:rsidP="00DF0B69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рабочий стол педагога 1 комплект; </w:t>
      </w:r>
    </w:p>
    <w:p w:rsidR="002C0722" w:rsidRPr="00FF1CE9" w:rsidRDefault="002C0722" w:rsidP="00DF0B69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учебная мебель для обучающихся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8</w:t>
      </w: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комплектов; </w:t>
      </w:r>
    </w:p>
    <w:p w:rsidR="002C0722" w:rsidRPr="00FF1CE9" w:rsidRDefault="002C0722" w:rsidP="00DF0B69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доска маркерная 1 шт</w:t>
      </w:r>
      <w:r w:rsidR="00D764D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 </w:t>
      </w:r>
    </w:p>
    <w:p w:rsidR="002C0722" w:rsidRPr="00C9474A" w:rsidRDefault="002C0722" w:rsidP="00DF0B69">
      <w:pPr>
        <w:numPr>
          <w:ilvl w:val="0"/>
          <w:numId w:val="37"/>
        </w:num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ноутбук с выходом в Интернет 1 шт.; </w:t>
      </w:r>
    </w:p>
    <w:p w:rsidR="00DF0B69" w:rsidRDefault="009C495A" w:rsidP="00DF0B69">
      <w:pPr>
        <w:numPr>
          <w:ilvl w:val="0"/>
          <w:numId w:val="37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F0B69">
        <w:rPr>
          <w:rFonts w:ascii="Times New Roman" w:hAnsi="Times New Roman"/>
          <w:sz w:val="28"/>
          <w:szCs w:val="28"/>
        </w:rPr>
        <w:t>телевизор;</w:t>
      </w:r>
    </w:p>
    <w:p w:rsidR="002C0722" w:rsidRPr="00DF0B69" w:rsidRDefault="002C0722" w:rsidP="00DF0B69">
      <w:pPr>
        <w:numPr>
          <w:ilvl w:val="0"/>
          <w:numId w:val="37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F0B6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шкафы для хранения дидактических пособий и учебных материалов;</w:t>
      </w:r>
    </w:p>
    <w:p w:rsidR="002C0722" w:rsidRPr="00FF1CE9" w:rsidRDefault="002C0722" w:rsidP="00DF0B69">
      <w:pPr>
        <w:numPr>
          <w:ilvl w:val="0"/>
          <w:numId w:val="37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F1CE9">
        <w:rPr>
          <w:rFonts w:ascii="Times New Roman" w:hAnsi="Times New Roman"/>
          <w:sz w:val="28"/>
          <w:szCs w:val="28"/>
        </w:rPr>
        <w:t>программное обеспечение;</w:t>
      </w:r>
    </w:p>
    <w:p w:rsidR="00DF0B69" w:rsidRDefault="002C0722" w:rsidP="00DF0B69">
      <w:pPr>
        <w:numPr>
          <w:ilvl w:val="0"/>
          <w:numId w:val="37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F1CE9">
        <w:rPr>
          <w:rFonts w:ascii="Times New Roman" w:hAnsi="Times New Roman"/>
          <w:sz w:val="28"/>
          <w:szCs w:val="28"/>
        </w:rPr>
        <w:t>звуковая колонка.</w:t>
      </w:r>
    </w:p>
    <w:p w:rsidR="002C0722" w:rsidRPr="00DF0B69" w:rsidRDefault="002C0722" w:rsidP="00DF0B69">
      <w:pPr>
        <w:numPr>
          <w:ilvl w:val="0"/>
          <w:numId w:val="37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телевизор;</w:t>
      </w:r>
    </w:p>
    <w:p w:rsidR="002C0722" w:rsidRPr="00AC6F6D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куклы - перчатки</w:t>
      </w:r>
      <w:r w:rsidRPr="00AC6F6D">
        <w:rPr>
          <w:rFonts w:ascii="Times New Roman" w:hAnsi="Times New Roman"/>
          <w:sz w:val="28"/>
          <w:szCs w:val="28"/>
        </w:rPr>
        <w:t xml:space="preserve">; </w:t>
      </w:r>
    </w:p>
    <w:p w:rsidR="002C0722" w:rsidRPr="00AC6F6D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куклы - марионетки</w:t>
      </w:r>
      <w:r w:rsidRPr="00AC6F6D">
        <w:rPr>
          <w:rFonts w:ascii="Times New Roman" w:hAnsi="Times New Roman"/>
          <w:sz w:val="28"/>
          <w:szCs w:val="28"/>
        </w:rPr>
        <w:t xml:space="preserve">; </w:t>
      </w:r>
    </w:p>
    <w:p w:rsidR="002C0722" w:rsidRPr="00AC6F6D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костюмы героев</w:t>
      </w:r>
    </w:p>
    <w:p w:rsidR="002C0722" w:rsidRPr="00AC6F6D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пальчиковые куклы</w:t>
      </w:r>
      <w:r w:rsidRPr="00AC6F6D">
        <w:rPr>
          <w:rFonts w:ascii="Times New Roman" w:hAnsi="Times New Roman"/>
          <w:sz w:val="28"/>
          <w:szCs w:val="28"/>
        </w:rPr>
        <w:t xml:space="preserve">; </w:t>
      </w:r>
    </w:p>
    <w:p w:rsidR="002C0722" w:rsidRPr="00AC6F6D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ростовые куклы</w:t>
      </w:r>
      <w:r w:rsidRPr="00AC6F6D">
        <w:rPr>
          <w:rFonts w:ascii="Times New Roman" w:hAnsi="Times New Roman"/>
          <w:sz w:val="28"/>
          <w:szCs w:val="28"/>
        </w:rPr>
        <w:t xml:space="preserve">; </w:t>
      </w:r>
    </w:p>
    <w:p w:rsidR="002C0722" w:rsidRPr="00AC6F6D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мягкие модули; </w:t>
      </w:r>
    </w:p>
    <w:p w:rsidR="002C0722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игры, игрушки;</w:t>
      </w:r>
    </w:p>
    <w:p w:rsidR="002C0722" w:rsidRPr="00C9474A" w:rsidRDefault="002C0722" w:rsidP="00DF0B69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демонстрационный материал.</w:t>
      </w:r>
    </w:p>
    <w:p w:rsidR="002C0722" w:rsidRPr="00FF1CE9" w:rsidRDefault="00DF0B69" w:rsidP="002C0722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Кабинет </w:t>
      </w:r>
      <w:r w:rsidR="002C0722"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соответствует всем требованиям техники безопасности, пожарной безопасности, санитарным нормам: хорошее освещение, периодическое проветривание, допустимая температура воздуха.</w:t>
      </w:r>
    </w:p>
    <w:p w:rsidR="002C0722" w:rsidRPr="00FF1CE9" w:rsidRDefault="002C0722" w:rsidP="002C0722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F1CE9">
        <w:rPr>
          <w:rFonts w:ascii="Times New Roman" w:hAnsi="Times New Roman"/>
          <w:b/>
          <w:bCs/>
          <w:color w:val="000000"/>
          <w:sz w:val="28"/>
          <w:szCs w:val="28"/>
        </w:rPr>
        <w:t>2.2.2. Информационное обеспечение: </w:t>
      </w: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ресурсы информационных сетей по методике проведения занятий.</w:t>
      </w:r>
    </w:p>
    <w:p w:rsidR="002C0722" w:rsidRPr="00FF1CE9" w:rsidRDefault="002C0722" w:rsidP="002C0722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FF1CE9">
        <w:rPr>
          <w:rFonts w:ascii="Times New Roman" w:hAnsi="Times New Roman"/>
          <w:b/>
          <w:bCs/>
          <w:color w:val="000000"/>
          <w:sz w:val="28"/>
          <w:szCs w:val="28"/>
        </w:rPr>
        <w:t>2.2.3. Кадровое обеспечение:</w:t>
      </w: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Педагог, работающий по данной программе, должен знать основы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театрального </w:t>
      </w:r>
      <w:r w:rsidR="00E64C7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искусства,</w:t>
      </w:r>
      <w:r w:rsidRPr="00FF1CE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мастерства публичных выступлений, иметь развитую и грамотную речь. </w:t>
      </w:r>
    </w:p>
    <w:p w:rsidR="002C0722" w:rsidRPr="00683A46" w:rsidRDefault="002C0722" w:rsidP="002C0722">
      <w:pPr>
        <w:pStyle w:val="a6"/>
        <w:rPr>
          <w:b/>
          <w:sz w:val="28"/>
          <w:szCs w:val="28"/>
        </w:rPr>
      </w:pPr>
      <w:r w:rsidRPr="00F20BC4">
        <w:rPr>
          <w:rFonts w:ascii="Times New Roman" w:hAnsi="Times New Roman"/>
          <w:b/>
          <w:sz w:val="28"/>
          <w:szCs w:val="28"/>
        </w:rPr>
        <w:t xml:space="preserve">  2.3. Формы</w:t>
      </w:r>
      <w:r w:rsidR="006F07FA">
        <w:rPr>
          <w:rFonts w:ascii="Times New Roman" w:hAnsi="Times New Roman"/>
          <w:b/>
          <w:sz w:val="28"/>
          <w:szCs w:val="28"/>
        </w:rPr>
        <w:t xml:space="preserve"> </w:t>
      </w:r>
      <w:r w:rsidRPr="00F20BC4">
        <w:rPr>
          <w:rFonts w:ascii="Times New Roman" w:hAnsi="Times New Roman"/>
          <w:b/>
          <w:sz w:val="28"/>
          <w:szCs w:val="28"/>
        </w:rPr>
        <w:t>аттестации и контроля</w:t>
      </w:r>
    </w:p>
    <w:p w:rsidR="002C0722" w:rsidRPr="00F20BC4" w:rsidRDefault="002C0722" w:rsidP="002C07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F20BC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ходе реализации программы ведется систематический учет знаний и умений</w:t>
      </w:r>
      <w:r w:rsidR="006F07F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F0B6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учащихся</w:t>
      </w:r>
      <w:r w:rsidRPr="00F20BC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 Для оценки результативности применяются игры и игровые упражнения. </w:t>
      </w:r>
    </w:p>
    <w:p w:rsidR="002C0722" w:rsidRPr="00F20BC4" w:rsidRDefault="002C0722" w:rsidP="002C07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20BC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начале года проводится входящий контроль в форме беседы, игровых упражнений с целью выявления у ребят склонностей, интересов, ожиданий от программы, имеющихся у них знаний, умений и опыта деятельности по данному направлению деятельности. </w:t>
      </w:r>
    </w:p>
    <w:p w:rsidR="002C0722" w:rsidRPr="00220515" w:rsidRDefault="002C0722" w:rsidP="002C0722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683A46">
        <w:rPr>
          <w:color w:val="000000"/>
          <w:sz w:val="28"/>
          <w:szCs w:val="28"/>
          <w:bdr w:val="none" w:sz="0" w:space="0" w:color="auto" w:frame="1"/>
        </w:rPr>
        <w:t>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программы. </w:t>
      </w:r>
      <w:r>
        <w:rPr>
          <w:rStyle w:val="c7"/>
          <w:color w:val="000000"/>
          <w:sz w:val="28"/>
          <w:szCs w:val="28"/>
        </w:rPr>
        <w:t xml:space="preserve">Для текущего контроля качества образовательного процесса используются театральные игры и упражнения. </w:t>
      </w:r>
    </w:p>
    <w:p w:rsidR="002C0722" w:rsidRPr="00F20BC4" w:rsidRDefault="002C0722" w:rsidP="002C0722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20BC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конце изучения всей программы проводится итоговый контроль в виде театральной постановки с целью определения качества полученных знаний и умений. </w:t>
      </w:r>
    </w:p>
    <w:p w:rsidR="002C0722" w:rsidRPr="00920C9A" w:rsidRDefault="002C0722" w:rsidP="002C0722">
      <w:pPr>
        <w:pStyle w:val="a5"/>
        <w:spacing w:before="0" w:beforeAutospacing="0" w:after="0" w:afterAutospacing="0"/>
        <w:rPr>
          <w:sz w:val="28"/>
          <w:szCs w:val="28"/>
        </w:rPr>
      </w:pPr>
      <w:r w:rsidRPr="00920C9A">
        <w:rPr>
          <w:b/>
          <w:bCs/>
          <w:color w:val="000000"/>
          <w:sz w:val="28"/>
          <w:szCs w:val="28"/>
        </w:rPr>
        <w:t>Формы контроля</w:t>
      </w:r>
      <w:r w:rsidRPr="00920C9A">
        <w:rPr>
          <w:color w:val="000000"/>
          <w:sz w:val="28"/>
          <w:szCs w:val="28"/>
        </w:rPr>
        <w:t xml:space="preserve"> разнообразны:</w:t>
      </w:r>
    </w:p>
    <w:p w:rsidR="002C0722" w:rsidRDefault="002C0722" w:rsidP="002C0722">
      <w:pPr>
        <w:pStyle w:val="a5"/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F20BC4">
        <w:rPr>
          <w:sz w:val="28"/>
          <w:szCs w:val="28"/>
        </w:rPr>
        <w:t xml:space="preserve">игры и игровые упражнения на развитие силы голоса, дыхания, мелкой и крупной моторики, театральные сюжеты и т.д. </w:t>
      </w:r>
    </w:p>
    <w:p w:rsidR="002C0722" w:rsidRDefault="002C0722" w:rsidP="002C0722">
      <w:pPr>
        <w:pStyle w:val="a5"/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театральные постановки</w:t>
      </w:r>
      <w:r w:rsidRPr="00F20BC4">
        <w:rPr>
          <w:sz w:val="28"/>
          <w:szCs w:val="28"/>
        </w:rPr>
        <w:t>;</w:t>
      </w:r>
    </w:p>
    <w:p w:rsidR="002C0722" w:rsidRPr="00F20BC4" w:rsidRDefault="002C0722" w:rsidP="002C0722">
      <w:pPr>
        <w:pStyle w:val="a5"/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беседы.</w:t>
      </w:r>
    </w:p>
    <w:p w:rsidR="002C0722" w:rsidRPr="006B59E7" w:rsidRDefault="002C0722" w:rsidP="002C072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B59E7">
        <w:rPr>
          <w:rFonts w:ascii="Times New Roman" w:hAnsi="Times New Roman"/>
          <w:b/>
          <w:sz w:val="28"/>
          <w:szCs w:val="28"/>
        </w:rPr>
        <w:t>Критерием оценки программы</w:t>
      </w:r>
      <w:r w:rsidRPr="006B59E7">
        <w:rPr>
          <w:rFonts w:ascii="Times New Roman" w:hAnsi="Times New Roman"/>
          <w:sz w:val="28"/>
          <w:szCs w:val="28"/>
        </w:rPr>
        <w:t xml:space="preserve"> может также считаться годовой мониторинг участия в конкурсах, фестивалях на различных уровнях (Международном, Федеральном, региональном, муниципальном, учреждения, внутри творческого объединения).</w:t>
      </w:r>
    </w:p>
    <w:p w:rsidR="002C0722" w:rsidRPr="00683A46" w:rsidRDefault="002C0722" w:rsidP="002C0722">
      <w:pPr>
        <w:pStyle w:val="Default"/>
        <w:jc w:val="both"/>
        <w:rPr>
          <w:sz w:val="28"/>
          <w:szCs w:val="28"/>
        </w:rPr>
      </w:pPr>
      <w:r w:rsidRPr="00683A46">
        <w:rPr>
          <w:b/>
          <w:bCs/>
          <w:sz w:val="28"/>
          <w:szCs w:val="28"/>
        </w:rPr>
        <w:t xml:space="preserve">Формы отслеживания результатов: </w:t>
      </w:r>
      <w:r w:rsidRPr="00683A46">
        <w:rPr>
          <w:sz w:val="28"/>
          <w:szCs w:val="28"/>
        </w:rPr>
        <w:t xml:space="preserve">видеозапись, фото, отзыв и др. </w:t>
      </w:r>
    </w:p>
    <w:p w:rsidR="00DF0B69" w:rsidRDefault="002C0722" w:rsidP="00DF0B6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83A46">
        <w:rPr>
          <w:b/>
          <w:bCs/>
          <w:sz w:val="28"/>
          <w:szCs w:val="28"/>
        </w:rPr>
        <w:t xml:space="preserve">Формы предъявления и демонстрации результатов: </w:t>
      </w:r>
      <w:r w:rsidRPr="00683A46">
        <w:rPr>
          <w:sz w:val="28"/>
          <w:szCs w:val="28"/>
        </w:rPr>
        <w:t>аналитический материал (справка) по ит</w:t>
      </w:r>
      <w:r>
        <w:rPr>
          <w:sz w:val="28"/>
          <w:szCs w:val="28"/>
        </w:rPr>
        <w:t>огам проведения контроля</w:t>
      </w:r>
      <w:r w:rsidRPr="00683A46">
        <w:rPr>
          <w:sz w:val="28"/>
          <w:szCs w:val="28"/>
        </w:rPr>
        <w:t xml:space="preserve">, </w:t>
      </w:r>
      <w:r>
        <w:rPr>
          <w:sz w:val="28"/>
          <w:szCs w:val="28"/>
        </w:rPr>
        <w:t>открытое занятие.</w:t>
      </w:r>
    </w:p>
    <w:p w:rsidR="002C0722" w:rsidRDefault="002C0722" w:rsidP="00DF0B69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Формы подведения итогов.</w:t>
      </w:r>
    </w:p>
    <w:p w:rsidR="002C0722" w:rsidRDefault="002C0722" w:rsidP="00DF0B6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Итоги освоения программы подводятся в форме:</w:t>
      </w:r>
    </w:p>
    <w:p w:rsidR="002C0722" w:rsidRDefault="002C0722" w:rsidP="00DF0B6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Основная форма проверки –посещение занятий, театральных постановок, беседы с детьми.</w:t>
      </w:r>
    </w:p>
    <w:p w:rsidR="002C0722" w:rsidRPr="00683A46" w:rsidRDefault="002C0722" w:rsidP="002C0722">
      <w:pPr>
        <w:pStyle w:val="a5"/>
        <w:spacing w:before="0" w:beforeAutospacing="0" w:after="0"/>
        <w:ind w:firstLine="567"/>
        <w:jc w:val="both"/>
        <w:rPr>
          <w:sz w:val="28"/>
          <w:szCs w:val="28"/>
        </w:rPr>
      </w:pPr>
      <w:r w:rsidRPr="00683A46">
        <w:rPr>
          <w:color w:val="00000A"/>
          <w:sz w:val="28"/>
          <w:szCs w:val="28"/>
        </w:rPr>
        <w:t>Результативность и целесообразность работы по программе «</w:t>
      </w:r>
      <w:r>
        <w:rPr>
          <w:color w:val="00000A"/>
          <w:sz w:val="28"/>
          <w:szCs w:val="28"/>
        </w:rPr>
        <w:t>Малый театрик</w:t>
      </w:r>
      <w:r w:rsidRPr="00683A46">
        <w:rPr>
          <w:color w:val="00000A"/>
          <w:sz w:val="28"/>
          <w:szCs w:val="28"/>
        </w:rPr>
        <w:t>» выполняется с помощью комплекса диагностических методик: проводятся</w:t>
      </w:r>
      <w:r>
        <w:rPr>
          <w:color w:val="00000A"/>
          <w:sz w:val="28"/>
          <w:szCs w:val="28"/>
        </w:rPr>
        <w:t xml:space="preserve"> опрос </w:t>
      </w:r>
      <w:r w:rsidRPr="00683A46">
        <w:rPr>
          <w:color w:val="00000A"/>
          <w:sz w:val="28"/>
          <w:szCs w:val="28"/>
        </w:rPr>
        <w:t>детей, осуществляется наблюдение и анализ</w:t>
      </w:r>
      <w:r>
        <w:rPr>
          <w:color w:val="00000A"/>
          <w:sz w:val="28"/>
          <w:szCs w:val="28"/>
        </w:rPr>
        <w:t>занятий</w:t>
      </w:r>
      <w:r w:rsidRPr="00683A46">
        <w:rPr>
          <w:color w:val="00000A"/>
          <w:sz w:val="28"/>
          <w:szCs w:val="28"/>
        </w:rPr>
        <w:t xml:space="preserve">. Формами подведения итогов и результатов реализации </w:t>
      </w:r>
      <w:r>
        <w:rPr>
          <w:color w:val="00000A"/>
          <w:sz w:val="28"/>
          <w:szCs w:val="28"/>
        </w:rPr>
        <w:t xml:space="preserve">программы выступаютоткрытые показы театральных постановок. </w:t>
      </w:r>
    </w:p>
    <w:p w:rsidR="002C0722" w:rsidRPr="00C9474A" w:rsidRDefault="00C40C5A" w:rsidP="002C0722">
      <w:pPr>
        <w:pStyle w:val="a6"/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2C0722" w:rsidRPr="00C9474A">
        <w:rPr>
          <w:rFonts w:ascii="Times New Roman" w:hAnsi="Times New Roman"/>
          <w:b/>
          <w:sz w:val="28"/>
          <w:szCs w:val="28"/>
        </w:rPr>
        <w:t>.</w:t>
      </w:r>
      <w:r w:rsidR="002C0722" w:rsidRPr="00C9474A">
        <w:rPr>
          <w:rFonts w:ascii="Times New Roman" w:hAnsi="Times New Roman"/>
          <w:b/>
          <w:bCs/>
          <w:sz w:val="28"/>
          <w:szCs w:val="28"/>
        </w:rPr>
        <w:t xml:space="preserve"> Методическое обеспечение дополнительной общеобразовательной общеразвивающей программы (Учебно-методический комплекс)</w:t>
      </w:r>
    </w:p>
    <w:p w:rsidR="00DF0B69" w:rsidRDefault="00C40C5A" w:rsidP="00DF0B69">
      <w:pPr>
        <w:pStyle w:val="a5"/>
        <w:tabs>
          <w:tab w:val="left" w:pos="426"/>
        </w:tabs>
        <w:spacing w:before="0" w:beforeAutospacing="0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2.4</w:t>
      </w:r>
      <w:r w:rsidR="002C0722" w:rsidRPr="00920C9A">
        <w:rPr>
          <w:b/>
          <w:color w:val="00000A"/>
          <w:sz w:val="28"/>
          <w:szCs w:val="28"/>
        </w:rPr>
        <w:t>.1. Описание методов и приемов обучения</w:t>
      </w:r>
    </w:p>
    <w:p w:rsidR="002C0722" w:rsidRPr="00683A46" w:rsidRDefault="002C0722" w:rsidP="00DF0B69">
      <w:pPr>
        <w:pStyle w:val="a5"/>
        <w:tabs>
          <w:tab w:val="left" w:pos="426"/>
        </w:tabs>
        <w:spacing w:before="0" w:beforeAutospacing="0" w:after="0" w:afterAutospacing="0"/>
        <w:jc w:val="center"/>
        <w:rPr>
          <w:sz w:val="28"/>
          <w:szCs w:val="28"/>
        </w:rPr>
      </w:pPr>
      <w:r w:rsidRPr="00683A46">
        <w:rPr>
          <w:color w:val="00000A"/>
          <w:sz w:val="28"/>
          <w:szCs w:val="28"/>
        </w:rPr>
        <w:t>В ходе реализации дополнительной общеобразовательной общеразвивающей программы «</w:t>
      </w:r>
      <w:r>
        <w:rPr>
          <w:color w:val="00000A"/>
          <w:sz w:val="28"/>
          <w:szCs w:val="28"/>
        </w:rPr>
        <w:t>Малый театрик</w:t>
      </w:r>
      <w:r w:rsidRPr="00683A46">
        <w:rPr>
          <w:color w:val="00000A"/>
          <w:sz w:val="28"/>
          <w:szCs w:val="28"/>
        </w:rPr>
        <w:t>» применяются различные</w:t>
      </w:r>
      <w:r w:rsidR="00897882">
        <w:rPr>
          <w:color w:val="00000A"/>
          <w:sz w:val="28"/>
          <w:szCs w:val="28"/>
        </w:rPr>
        <w:t xml:space="preserve"> </w:t>
      </w:r>
      <w:r w:rsidRPr="00683A46">
        <w:rPr>
          <w:color w:val="00000A"/>
          <w:sz w:val="28"/>
          <w:szCs w:val="28"/>
        </w:rPr>
        <w:t>формы, методы и приёмы:</w:t>
      </w:r>
    </w:p>
    <w:p w:rsidR="002C0722" w:rsidRPr="00683A46" w:rsidRDefault="002C0722" w:rsidP="00DF0B69">
      <w:pPr>
        <w:pStyle w:val="a5"/>
        <w:numPr>
          <w:ilvl w:val="0"/>
          <w:numId w:val="32"/>
        </w:numPr>
        <w:tabs>
          <w:tab w:val="clear" w:pos="720"/>
          <w:tab w:val="left" w:pos="426"/>
          <w:tab w:val="num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83A46">
        <w:rPr>
          <w:sz w:val="28"/>
          <w:szCs w:val="28"/>
        </w:rPr>
        <w:t>Тематические занятия и мероприятия.</w:t>
      </w:r>
    </w:p>
    <w:p w:rsidR="002C0722" w:rsidRPr="00683A46" w:rsidRDefault="002C0722" w:rsidP="00DF0B69">
      <w:pPr>
        <w:pStyle w:val="a5"/>
        <w:numPr>
          <w:ilvl w:val="0"/>
          <w:numId w:val="32"/>
        </w:numPr>
        <w:tabs>
          <w:tab w:val="clear" w:pos="720"/>
          <w:tab w:val="left" w:pos="426"/>
          <w:tab w:val="num" w:pos="567"/>
        </w:tabs>
        <w:spacing w:after="0" w:afterAutospacing="0"/>
        <w:ind w:left="0" w:firstLine="0"/>
        <w:jc w:val="both"/>
        <w:rPr>
          <w:sz w:val="28"/>
          <w:szCs w:val="28"/>
        </w:rPr>
      </w:pPr>
      <w:r w:rsidRPr="00683A46">
        <w:rPr>
          <w:sz w:val="28"/>
          <w:szCs w:val="28"/>
        </w:rPr>
        <w:t>Игровые и познавательные приёмы.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clear" w:pos="720"/>
          <w:tab w:val="left" w:pos="426"/>
          <w:tab w:val="num" w:pos="567"/>
        </w:tabs>
        <w:spacing w:after="0" w:afterAutospacing="0"/>
        <w:ind w:left="0" w:firstLine="0"/>
        <w:jc w:val="both"/>
        <w:rPr>
          <w:sz w:val="28"/>
          <w:szCs w:val="28"/>
        </w:rPr>
      </w:pPr>
      <w:r w:rsidRPr="00683A46">
        <w:rPr>
          <w:sz w:val="28"/>
          <w:szCs w:val="28"/>
        </w:rPr>
        <w:t>Дидактические игры.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Беседы с элементами игры, беседы – диалоги.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Викторины.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Просмотры слайдов, видеороликов, презентаций, видеофрагментов</w:t>
      </w:r>
      <w:r>
        <w:rPr>
          <w:sz w:val="28"/>
          <w:szCs w:val="28"/>
        </w:rPr>
        <w:t>, кинофильмов</w:t>
      </w:r>
      <w:r w:rsidRPr="00683A46">
        <w:rPr>
          <w:sz w:val="28"/>
          <w:szCs w:val="28"/>
        </w:rPr>
        <w:t xml:space="preserve">. 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Фотовыставки.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Экскурсии</w:t>
      </w:r>
      <w:r w:rsidRPr="00683A46">
        <w:rPr>
          <w:sz w:val="28"/>
          <w:szCs w:val="28"/>
        </w:rPr>
        <w:t>.</w:t>
      </w:r>
    </w:p>
    <w:p w:rsidR="002C0722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Работа в группах.</w:t>
      </w:r>
    </w:p>
    <w:p w:rsidR="002C0722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Игровые тренинги.</w:t>
      </w:r>
    </w:p>
    <w:p w:rsidR="002C0722" w:rsidRPr="00683A46" w:rsidRDefault="002C0722" w:rsidP="002C0722">
      <w:pPr>
        <w:pStyle w:val="a5"/>
        <w:numPr>
          <w:ilvl w:val="0"/>
          <w:numId w:val="32"/>
        </w:numPr>
        <w:tabs>
          <w:tab w:val="left" w:pos="426"/>
          <w:tab w:val="num" w:pos="567"/>
        </w:tabs>
        <w:spacing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Трудовая деятельность: ремонт и изготовление атрибутов</w:t>
      </w:r>
    </w:p>
    <w:p w:rsidR="00DF0B69" w:rsidRDefault="002C0722" w:rsidP="00DF0B6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right="-1"/>
        <w:jc w:val="both"/>
        <w:rPr>
          <w:color w:val="00000A"/>
          <w:sz w:val="28"/>
          <w:szCs w:val="28"/>
        </w:rPr>
      </w:pPr>
      <w:r w:rsidRPr="00683A46">
        <w:rPr>
          <w:b/>
          <w:color w:val="00000A"/>
          <w:sz w:val="28"/>
          <w:szCs w:val="28"/>
        </w:rPr>
        <w:t>Методы обучения:</w:t>
      </w:r>
      <w:r w:rsidRPr="00683A46">
        <w:rPr>
          <w:color w:val="00000A"/>
          <w:sz w:val="28"/>
          <w:szCs w:val="28"/>
        </w:rPr>
        <w:t xml:space="preserve"> словесный, наглядный практический; объяснительно-иллюстративный, частично-поисковый; и</w:t>
      </w:r>
      <w:r>
        <w:rPr>
          <w:color w:val="00000A"/>
          <w:sz w:val="28"/>
          <w:szCs w:val="28"/>
        </w:rPr>
        <w:t>гровой, дискуссионный.</w:t>
      </w:r>
    </w:p>
    <w:p w:rsidR="002C0722" w:rsidRPr="00683A46" w:rsidRDefault="002C0722" w:rsidP="00DF0B6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right="-1"/>
        <w:jc w:val="both"/>
        <w:rPr>
          <w:color w:val="00000A"/>
          <w:sz w:val="28"/>
          <w:szCs w:val="28"/>
        </w:rPr>
      </w:pPr>
      <w:r w:rsidRPr="00683A46">
        <w:rPr>
          <w:b/>
          <w:color w:val="00000A"/>
          <w:sz w:val="28"/>
          <w:szCs w:val="28"/>
        </w:rPr>
        <w:t>Методы воспитания:</w:t>
      </w:r>
      <w:r w:rsidRPr="00683A46">
        <w:rPr>
          <w:color w:val="00000A"/>
          <w:sz w:val="28"/>
          <w:szCs w:val="28"/>
        </w:rPr>
        <w:t xml:space="preserve"> убеждение, поощрение, упражнение, мотивация. </w:t>
      </w:r>
    </w:p>
    <w:p w:rsidR="002C0722" w:rsidRDefault="002C0722" w:rsidP="00DF0B6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right="-1"/>
        <w:jc w:val="both"/>
      </w:pPr>
      <w:r w:rsidRPr="00683A46">
        <w:rPr>
          <w:b/>
          <w:color w:val="00000A"/>
          <w:sz w:val="28"/>
          <w:szCs w:val="28"/>
        </w:rPr>
        <w:t>Ведущие методы деятельности:</w:t>
      </w:r>
      <w:r w:rsidR="00E9648C">
        <w:rPr>
          <w:b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игровая, исследовательская деятельности</w:t>
      </w:r>
      <w:r w:rsidRPr="00683A46">
        <w:rPr>
          <w:color w:val="00000A"/>
          <w:sz w:val="28"/>
          <w:szCs w:val="28"/>
        </w:rPr>
        <w:t>, командные игры, беседа, рассказ, иллюстрация, соревнования, поощрения, рефлексивные методы.</w:t>
      </w:r>
    </w:p>
    <w:p w:rsidR="002C0722" w:rsidRPr="00683A46" w:rsidRDefault="002C0722" w:rsidP="00DF0B69">
      <w:pPr>
        <w:pStyle w:val="western"/>
        <w:tabs>
          <w:tab w:val="left" w:pos="426"/>
        </w:tabs>
        <w:spacing w:before="0" w:before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2.5.2. Образовательные т</w:t>
      </w:r>
      <w:r w:rsidRPr="00683A46">
        <w:rPr>
          <w:b/>
          <w:bCs/>
          <w:sz w:val="28"/>
          <w:szCs w:val="28"/>
        </w:rPr>
        <w:t>ехнологии:</w:t>
      </w:r>
    </w:p>
    <w:p w:rsidR="002C0722" w:rsidRPr="00683A46" w:rsidRDefault="002C0722" w:rsidP="002C0722">
      <w:pPr>
        <w:pStyle w:val="a5"/>
        <w:numPr>
          <w:ilvl w:val="0"/>
          <w:numId w:val="30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Информационно-коммуникативные;</w:t>
      </w:r>
    </w:p>
    <w:p w:rsidR="002C0722" w:rsidRPr="00683A46" w:rsidRDefault="002C0722" w:rsidP="002C0722">
      <w:pPr>
        <w:pStyle w:val="a5"/>
        <w:numPr>
          <w:ilvl w:val="0"/>
          <w:numId w:val="30"/>
        </w:numPr>
        <w:tabs>
          <w:tab w:val="left" w:pos="426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Технология развивающего образования;</w:t>
      </w:r>
    </w:p>
    <w:p w:rsidR="002C0722" w:rsidRDefault="002C0722" w:rsidP="002C0722">
      <w:pPr>
        <w:pStyle w:val="a5"/>
        <w:numPr>
          <w:ilvl w:val="0"/>
          <w:numId w:val="30"/>
        </w:numPr>
        <w:tabs>
          <w:tab w:val="left" w:pos="426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Личностно-ориентированного обучения.</w:t>
      </w:r>
    </w:p>
    <w:p w:rsidR="002C0722" w:rsidRPr="00683A46" w:rsidRDefault="002C0722" w:rsidP="002C0722">
      <w:pPr>
        <w:pStyle w:val="a5"/>
        <w:numPr>
          <w:ilvl w:val="0"/>
          <w:numId w:val="30"/>
        </w:numPr>
        <w:tabs>
          <w:tab w:val="left" w:pos="426"/>
        </w:tabs>
        <w:spacing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Здоровьесберегающие </w:t>
      </w:r>
      <w:r w:rsidR="00C77434">
        <w:rPr>
          <w:sz w:val="28"/>
          <w:szCs w:val="28"/>
        </w:rPr>
        <w:t>технологии</w:t>
      </w:r>
      <w:r>
        <w:rPr>
          <w:sz w:val="28"/>
          <w:szCs w:val="28"/>
        </w:rPr>
        <w:t>.</w:t>
      </w:r>
    </w:p>
    <w:p w:rsidR="002C0722" w:rsidRPr="00683A46" w:rsidRDefault="002C0722" w:rsidP="002C0722">
      <w:pPr>
        <w:pStyle w:val="western"/>
        <w:tabs>
          <w:tab w:val="left" w:pos="426"/>
        </w:tabs>
        <w:spacing w:before="0" w:beforeAutospacing="0" w:after="0"/>
        <w:rPr>
          <w:sz w:val="28"/>
          <w:szCs w:val="28"/>
        </w:rPr>
      </w:pPr>
      <w:r w:rsidRPr="00683A46">
        <w:rPr>
          <w:b/>
          <w:bCs/>
          <w:sz w:val="28"/>
          <w:szCs w:val="28"/>
        </w:rPr>
        <w:t>Организационные формы обучения:</w:t>
      </w:r>
    </w:p>
    <w:p w:rsidR="002C0722" w:rsidRPr="00683A46" w:rsidRDefault="002C0722" w:rsidP="002C0722">
      <w:pPr>
        <w:pStyle w:val="a5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Фронтальные;</w:t>
      </w:r>
    </w:p>
    <w:p w:rsidR="002C0722" w:rsidRPr="00683A46" w:rsidRDefault="002C0722" w:rsidP="002C0722">
      <w:pPr>
        <w:pStyle w:val="a5"/>
        <w:numPr>
          <w:ilvl w:val="0"/>
          <w:numId w:val="31"/>
        </w:numPr>
        <w:tabs>
          <w:tab w:val="left" w:pos="426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Групповые;</w:t>
      </w:r>
    </w:p>
    <w:p w:rsidR="002C0722" w:rsidRPr="00413A91" w:rsidRDefault="002C0722" w:rsidP="002C0722">
      <w:pPr>
        <w:pStyle w:val="a5"/>
        <w:numPr>
          <w:ilvl w:val="0"/>
          <w:numId w:val="31"/>
        </w:numPr>
        <w:tabs>
          <w:tab w:val="left" w:pos="426"/>
        </w:tabs>
        <w:spacing w:after="0" w:afterAutospacing="0"/>
        <w:ind w:left="0" w:firstLine="0"/>
        <w:rPr>
          <w:sz w:val="28"/>
          <w:szCs w:val="28"/>
        </w:rPr>
      </w:pPr>
      <w:r w:rsidRPr="00683A46">
        <w:rPr>
          <w:sz w:val="28"/>
          <w:szCs w:val="28"/>
        </w:rPr>
        <w:t>Индивидуальные.</w:t>
      </w:r>
    </w:p>
    <w:p w:rsidR="00D86C40" w:rsidRDefault="002C0722" w:rsidP="00DF0B69">
      <w:pPr>
        <w:pStyle w:val="a5"/>
        <w:tabs>
          <w:tab w:val="left" w:pos="567"/>
        </w:tabs>
        <w:spacing w:before="0"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  <w:r w:rsidRPr="00220515">
        <w:rPr>
          <w:b/>
          <w:bCs/>
          <w:color w:val="000000"/>
          <w:sz w:val="28"/>
          <w:szCs w:val="28"/>
          <w:shd w:val="clear" w:color="auto" w:fill="FFFFFF"/>
        </w:rPr>
        <w:t>Формы проведения занятий. </w:t>
      </w:r>
      <w:r w:rsidRPr="00220515">
        <w:rPr>
          <w:color w:val="000000"/>
          <w:sz w:val="28"/>
          <w:szCs w:val="28"/>
          <w:shd w:val="clear" w:color="auto" w:fill="FFFFFF"/>
        </w:rPr>
        <w:t>В ходе реализации программы исследующие формы организации занятий: игра, проблемная ситуация, групповая и парная работа, тренировочные упражнения, чтение и обсуждение текстов, встречи с работниками</w:t>
      </w:r>
      <w:r>
        <w:rPr>
          <w:color w:val="000000"/>
          <w:sz w:val="28"/>
          <w:szCs w:val="28"/>
          <w:shd w:val="clear" w:color="auto" w:fill="FFFFFF"/>
        </w:rPr>
        <w:t xml:space="preserve"> театра</w:t>
      </w:r>
      <w:r w:rsidRPr="00220515">
        <w:rPr>
          <w:color w:val="000000"/>
          <w:sz w:val="28"/>
          <w:szCs w:val="28"/>
          <w:shd w:val="clear" w:color="auto" w:fill="FFFFFF"/>
        </w:rPr>
        <w:t xml:space="preserve">, дистанционная работа(используется электронная почта и система </w:t>
      </w:r>
      <w:r w:rsidR="00D764D1">
        <w:rPr>
          <w:color w:val="000000"/>
          <w:sz w:val="28"/>
          <w:szCs w:val="28"/>
          <w:shd w:val="clear" w:color="auto" w:fill="FFFFFF"/>
        </w:rPr>
        <w:t>Сферум</w:t>
      </w:r>
      <w:r w:rsidRPr="00220515">
        <w:rPr>
          <w:color w:val="000000"/>
          <w:sz w:val="28"/>
          <w:szCs w:val="28"/>
          <w:shd w:val="clear" w:color="auto" w:fill="FFFFFF"/>
        </w:rPr>
        <w:t>)</w:t>
      </w:r>
    </w:p>
    <w:p w:rsidR="00D86C40" w:rsidRDefault="002C0722" w:rsidP="00D86C40">
      <w:pPr>
        <w:pStyle w:val="a5"/>
        <w:tabs>
          <w:tab w:val="left" w:pos="567"/>
        </w:tabs>
        <w:spacing w:before="0" w:beforeAutospacing="0" w:after="24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Структура занятий:</w:t>
      </w:r>
    </w:p>
    <w:p w:rsidR="002C0722" w:rsidRPr="00AC6F6D" w:rsidRDefault="002C0722" w:rsidP="00D86C40">
      <w:pPr>
        <w:pStyle w:val="a5"/>
        <w:tabs>
          <w:tab w:val="left" w:pos="567"/>
        </w:tabs>
        <w:spacing w:before="0" w:beforeAutospacing="0" w:after="240" w:afterAutospacing="0"/>
        <w:jc w:val="both"/>
        <w:rPr>
          <w:sz w:val="28"/>
          <w:szCs w:val="28"/>
        </w:rPr>
      </w:pPr>
      <w:r w:rsidRPr="00AC6F6D">
        <w:rPr>
          <w:sz w:val="28"/>
          <w:szCs w:val="28"/>
        </w:rPr>
        <w:t xml:space="preserve">включает в себя 3 части: </w:t>
      </w:r>
    </w:p>
    <w:p w:rsidR="002C0722" w:rsidRPr="00AC6F6D" w:rsidRDefault="002C0722" w:rsidP="00D86C40">
      <w:pPr>
        <w:tabs>
          <w:tab w:val="left" w:pos="284"/>
        </w:tabs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6F6D">
        <w:rPr>
          <w:rFonts w:ascii="Times New Roman" w:hAnsi="Times New Roman"/>
          <w:sz w:val="28"/>
          <w:szCs w:val="28"/>
        </w:rPr>
        <w:t>•</w:t>
      </w:r>
      <w:r w:rsidRPr="00AC6F6D">
        <w:rPr>
          <w:rFonts w:ascii="Times New Roman" w:hAnsi="Times New Roman"/>
          <w:sz w:val="28"/>
          <w:szCs w:val="28"/>
        </w:rPr>
        <w:tab/>
        <w:t>Вводная часть – теоретическую часть (сюрпризный момент или проблемная ситуация);</w:t>
      </w:r>
    </w:p>
    <w:p w:rsidR="002C0722" w:rsidRPr="00AC6F6D" w:rsidRDefault="002C0722" w:rsidP="00D86C40">
      <w:pPr>
        <w:tabs>
          <w:tab w:val="left" w:pos="284"/>
        </w:tabs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6F6D">
        <w:rPr>
          <w:rFonts w:ascii="Times New Roman" w:hAnsi="Times New Roman"/>
          <w:sz w:val="28"/>
          <w:szCs w:val="28"/>
        </w:rPr>
        <w:t>•</w:t>
      </w:r>
      <w:r w:rsidRPr="00AC6F6D">
        <w:rPr>
          <w:rFonts w:ascii="Times New Roman" w:hAnsi="Times New Roman"/>
          <w:sz w:val="28"/>
          <w:szCs w:val="28"/>
        </w:rPr>
        <w:tab/>
        <w:t xml:space="preserve">Физкультминутка; </w:t>
      </w:r>
    </w:p>
    <w:p w:rsidR="002C0722" w:rsidRPr="00AC6F6D" w:rsidRDefault="002C0722" w:rsidP="002C072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6F6D">
        <w:rPr>
          <w:rFonts w:ascii="Times New Roman" w:hAnsi="Times New Roman"/>
          <w:sz w:val="28"/>
          <w:szCs w:val="28"/>
        </w:rPr>
        <w:t>•</w:t>
      </w:r>
      <w:r w:rsidRPr="00AC6F6D">
        <w:rPr>
          <w:rFonts w:ascii="Times New Roman" w:hAnsi="Times New Roman"/>
          <w:sz w:val="28"/>
          <w:szCs w:val="28"/>
        </w:rPr>
        <w:tab/>
        <w:t>Основная часть – практическая часть (объяснение нового материала, закрепление пройденного материала и т.д.)</w:t>
      </w:r>
    </w:p>
    <w:p w:rsidR="002C0722" w:rsidRPr="00AC6F6D" w:rsidRDefault="002C0722" w:rsidP="002C072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6F6D">
        <w:rPr>
          <w:rFonts w:ascii="Times New Roman" w:hAnsi="Times New Roman"/>
          <w:sz w:val="28"/>
          <w:szCs w:val="28"/>
        </w:rPr>
        <w:t>•</w:t>
      </w:r>
      <w:r w:rsidRPr="00AC6F6D">
        <w:rPr>
          <w:rFonts w:ascii="Times New Roman" w:hAnsi="Times New Roman"/>
          <w:sz w:val="28"/>
          <w:szCs w:val="28"/>
        </w:rPr>
        <w:tab/>
        <w:t xml:space="preserve"> Заключительная часть – подведение итогов. </w:t>
      </w:r>
    </w:p>
    <w:p w:rsidR="002C0722" w:rsidRDefault="002C0722" w:rsidP="002C072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</w:t>
      </w:r>
      <w:r w:rsidRPr="00AC6F6D">
        <w:rPr>
          <w:rFonts w:ascii="Times New Roman" w:hAnsi="Times New Roman"/>
          <w:sz w:val="28"/>
          <w:szCs w:val="28"/>
        </w:rPr>
        <w:t>сопровождаются познавательными моментами, побуждающими у детей интерес к работе (загадки, стихи, сказки, пословицы, поговорки). Программа предполагает использование различных видов деятельности: игровой и продуктивной. Каждый ребёнок занимается в соответствии со своими возможностями.</w:t>
      </w:r>
    </w:p>
    <w:p w:rsidR="00E64C7F" w:rsidRDefault="00E64C7F" w:rsidP="002C072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C0722" w:rsidRPr="00C9474A" w:rsidRDefault="002C0722" w:rsidP="002C0722">
      <w:pPr>
        <w:pStyle w:val="a6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9474A">
        <w:rPr>
          <w:rFonts w:ascii="Times New Roman" w:hAnsi="Times New Roman"/>
          <w:b/>
          <w:bCs/>
          <w:color w:val="000000"/>
          <w:sz w:val="28"/>
          <w:szCs w:val="28"/>
        </w:rPr>
        <w:t>2.6. СПИСОК ЛИТЕРАТУРЫ</w:t>
      </w:r>
    </w:p>
    <w:p w:rsidR="00E64C7F" w:rsidRPr="00697F47" w:rsidRDefault="0095441D" w:rsidP="0095441D">
      <w:pPr>
        <w:tabs>
          <w:tab w:val="left" w:pos="399"/>
          <w:tab w:val="left" w:pos="456"/>
          <w:tab w:val="left" w:pos="513"/>
        </w:tabs>
        <w:spacing w:before="120" w:after="120"/>
        <w:ind w:left="567" w:firstLine="119"/>
        <w:rPr>
          <w:rFonts w:ascii="Times New Roman" w:hAnsi="Times New Roman"/>
          <w:b/>
          <w:sz w:val="28"/>
          <w:szCs w:val="28"/>
        </w:rPr>
      </w:pPr>
      <w:r w:rsidRPr="00697F47">
        <w:rPr>
          <w:rFonts w:ascii="Times New Roman" w:hAnsi="Times New Roman"/>
          <w:b/>
          <w:sz w:val="28"/>
          <w:szCs w:val="28"/>
        </w:rPr>
        <w:t xml:space="preserve">Основной список (для педагогов): </w:t>
      </w:r>
    </w:p>
    <w:p w:rsidR="002C0722" w:rsidRPr="0050066A" w:rsidRDefault="00DF0B69" w:rsidP="002C0722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2C0722">
        <w:rPr>
          <w:rFonts w:ascii="Times New Roman" w:hAnsi="Times New Roman"/>
          <w:color w:val="000000"/>
          <w:sz w:val="28"/>
          <w:szCs w:val="28"/>
        </w:rPr>
        <w:t>.</w:t>
      </w:r>
      <w:r w:rsidR="002C0722" w:rsidRPr="0050066A">
        <w:rPr>
          <w:rFonts w:ascii="Times New Roman" w:hAnsi="Times New Roman"/>
          <w:color w:val="000000"/>
          <w:sz w:val="28"/>
          <w:szCs w:val="28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2C0722" w:rsidRPr="0050066A" w:rsidRDefault="00DF0B69" w:rsidP="002C0722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2C0722">
        <w:rPr>
          <w:rFonts w:ascii="Times New Roman" w:hAnsi="Times New Roman"/>
          <w:color w:val="000000"/>
          <w:sz w:val="28"/>
          <w:szCs w:val="28"/>
        </w:rPr>
        <w:t>.</w:t>
      </w:r>
      <w:r w:rsidR="002C0722" w:rsidRPr="0050066A">
        <w:rPr>
          <w:rFonts w:ascii="Times New Roman" w:hAnsi="Times New Roman"/>
          <w:color w:val="000000"/>
          <w:sz w:val="28"/>
          <w:szCs w:val="28"/>
        </w:rPr>
        <w:t>Белинская Е.В. Сказочные тренинги для дошкольников и младших школьников. – СПб.: Речь, 2006. – 125 с.</w:t>
      </w:r>
    </w:p>
    <w:p w:rsidR="002C0722" w:rsidRPr="0050066A" w:rsidRDefault="00DF0B69" w:rsidP="002C0722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2C0722">
        <w:rPr>
          <w:rFonts w:ascii="Times New Roman" w:hAnsi="Times New Roman"/>
          <w:color w:val="000000"/>
          <w:sz w:val="28"/>
          <w:szCs w:val="28"/>
        </w:rPr>
        <w:t>.</w:t>
      </w:r>
      <w:r w:rsidR="002C0722" w:rsidRPr="0050066A">
        <w:rPr>
          <w:rFonts w:ascii="Times New Roman" w:hAnsi="Times New Roman"/>
          <w:color w:val="000000"/>
          <w:sz w:val="28"/>
          <w:szCs w:val="28"/>
        </w:rPr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2C0722" w:rsidRPr="0050066A" w:rsidRDefault="00DF0B69" w:rsidP="002C0722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2C0722">
        <w:rPr>
          <w:rFonts w:ascii="Times New Roman" w:hAnsi="Times New Roman"/>
          <w:color w:val="000000"/>
          <w:sz w:val="28"/>
          <w:szCs w:val="28"/>
        </w:rPr>
        <w:t>.</w:t>
      </w:r>
      <w:r w:rsidR="002C0722" w:rsidRPr="0050066A">
        <w:rPr>
          <w:rFonts w:ascii="Times New Roman" w:hAnsi="Times New Roman"/>
          <w:color w:val="000000"/>
          <w:sz w:val="28"/>
          <w:szCs w:val="28"/>
        </w:rPr>
        <w:t>Бодраченко И.В. Театрализованные музыкальные представления для детей дошкольного возраста</w:t>
      </w:r>
    </w:p>
    <w:p w:rsidR="002C0722" w:rsidRPr="0050066A" w:rsidRDefault="00DF0B69" w:rsidP="002C0722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2C0722">
        <w:rPr>
          <w:rFonts w:ascii="Times New Roman" w:hAnsi="Times New Roman"/>
          <w:color w:val="000000"/>
          <w:sz w:val="28"/>
          <w:szCs w:val="28"/>
        </w:rPr>
        <w:t>.</w:t>
      </w:r>
      <w:r w:rsidR="002C0722" w:rsidRPr="0050066A">
        <w:rPr>
          <w:rFonts w:ascii="Times New Roman" w:hAnsi="Times New Roman"/>
          <w:color w:val="000000"/>
          <w:sz w:val="28"/>
          <w:szCs w:val="28"/>
        </w:rPr>
        <w:t>Буяльский Б.А. Искусство выразительного чтения. М.: Просвещение,1986. –176 с.</w:t>
      </w:r>
    </w:p>
    <w:p w:rsidR="002C0722" w:rsidRPr="0050066A" w:rsidRDefault="00DF0B69" w:rsidP="002C0722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2C0722">
        <w:rPr>
          <w:rFonts w:ascii="Times New Roman" w:hAnsi="Times New Roman"/>
          <w:color w:val="000000"/>
          <w:sz w:val="28"/>
          <w:szCs w:val="28"/>
        </w:rPr>
        <w:t>.</w:t>
      </w:r>
      <w:r w:rsidR="002C0722" w:rsidRPr="0050066A">
        <w:rPr>
          <w:rFonts w:ascii="Times New Roman" w:hAnsi="Times New Roman"/>
          <w:color w:val="000000"/>
          <w:sz w:val="28"/>
          <w:szCs w:val="28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Генералова И.А. Театр. Пособие для дополнительного образования. 2, 3,4 класс. – М.: Баласс, 2004. – 48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Горбушина Л.А., Николаичева А.П. Выразительное чтение / Учеб. Пособие. – М.: Просвещение. – 1978. – 176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Гурков А.Н. Школьный </w:t>
      </w:r>
      <w:r w:rsidR="00D764D1" w:rsidRPr="0050066A">
        <w:rPr>
          <w:rFonts w:ascii="Times New Roman" w:hAnsi="Times New Roman"/>
          <w:sz w:val="28"/>
          <w:szCs w:val="28"/>
        </w:rPr>
        <w:t>театр. -</w:t>
      </w:r>
      <w:r w:rsidR="002C0722" w:rsidRPr="0050066A">
        <w:rPr>
          <w:rFonts w:ascii="Times New Roman" w:hAnsi="Times New Roman"/>
          <w:sz w:val="28"/>
          <w:szCs w:val="28"/>
        </w:rPr>
        <w:t>Ростов н/Д: Феникс, 2005. – 320 с.</w:t>
      </w:r>
    </w:p>
    <w:p w:rsidR="002C0722" w:rsidRPr="0050066A" w:rsidRDefault="002C0722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66A">
        <w:rPr>
          <w:rFonts w:ascii="Times New Roman" w:hAnsi="Times New Roman"/>
          <w:sz w:val="28"/>
          <w:szCs w:val="28"/>
        </w:rPr>
        <w:t>Дополнительное образование //Научно-методический журнал, 2001-2009 гг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Зинкевич-Евстигнеева Т.Д., Т.М. Грабенко. Игры в сказкотерапии. - Спб., Речь, 2006. – 208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Зинкевич-Евстигнеева Т.Д. Развивающая сказкотерапия. - СПб.: Речь, 2006. – 168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Карнеги Д. Как завоевывать друзей и оказывать влияния на людей: Пер. с англ. – М.: Литература, 1998. – 816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Колчеев Ю.В., Колчеева Н.М. Театрализованные игры в школе. – М.: Школьная пресса. – 2000. – 96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Котельникова Е. А. Биомеханика хореографических упражнений. - М.: ВЦХТ </w:t>
      </w:r>
      <w:r w:rsidR="00D764D1" w:rsidRPr="0050066A">
        <w:rPr>
          <w:rFonts w:ascii="Times New Roman" w:hAnsi="Times New Roman"/>
          <w:sz w:val="28"/>
          <w:szCs w:val="28"/>
        </w:rPr>
        <w:t>(“</w:t>
      </w:r>
      <w:r w:rsidR="002C0722" w:rsidRPr="0050066A">
        <w:rPr>
          <w:rFonts w:ascii="Times New Roman" w:hAnsi="Times New Roman"/>
          <w:sz w:val="28"/>
          <w:szCs w:val="28"/>
        </w:rPr>
        <w:t>Я вхожу в мир искусств”), 2008. – 128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Ладыженская Т.А. Школьная риторика: 4,5,6 класс: Учебное пособие/ Т.А. Ладыженская. - М.: Издательский Дом «С-инфо»; Издательство «Баласс»,2003. – 160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Лопатина А., Скребцова М. Сказки о цветах и деревьях. – М.: Сфера. – 1998. – 576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Мастерская чувств (Предмет «Театр» в начальной школе</w:t>
      </w:r>
      <w:r w:rsidR="00D764D1" w:rsidRPr="0050066A">
        <w:rPr>
          <w:rFonts w:ascii="Times New Roman" w:hAnsi="Times New Roman"/>
          <w:sz w:val="28"/>
          <w:szCs w:val="28"/>
        </w:rPr>
        <w:t>). Методическое</w:t>
      </w:r>
      <w:r w:rsidR="002C0722" w:rsidRPr="0050066A">
        <w:rPr>
          <w:rFonts w:ascii="Times New Roman" w:hAnsi="Times New Roman"/>
          <w:sz w:val="28"/>
          <w:szCs w:val="28"/>
        </w:rPr>
        <w:t xml:space="preserve"> пособие. - М.: ГОУДОД ФЦРСДОД, ч. 1,2. - 2006. – 56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Нестерина Е.С. Шоколад Южного полюса: Пьесы. - М.: ВЦХТ </w:t>
      </w:r>
      <w:r w:rsidR="00D764D1" w:rsidRPr="0050066A">
        <w:rPr>
          <w:rFonts w:ascii="Times New Roman" w:hAnsi="Times New Roman"/>
          <w:sz w:val="28"/>
          <w:szCs w:val="28"/>
        </w:rPr>
        <w:t>(“</w:t>
      </w:r>
      <w:r w:rsidR="002C0722" w:rsidRPr="0050066A">
        <w:rPr>
          <w:rFonts w:ascii="Times New Roman" w:hAnsi="Times New Roman"/>
          <w:sz w:val="28"/>
          <w:szCs w:val="28"/>
        </w:rPr>
        <w:t>Репертуар для детских и юношеских театров”), 2008. – 160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 Основы актерского мастерства по методике З.Я. Корогодского. - М.: ВЦХТ </w:t>
      </w:r>
      <w:r w:rsidR="00D764D1" w:rsidRPr="0050066A">
        <w:rPr>
          <w:rFonts w:ascii="Times New Roman" w:hAnsi="Times New Roman"/>
          <w:sz w:val="28"/>
          <w:szCs w:val="28"/>
        </w:rPr>
        <w:t>(“</w:t>
      </w:r>
      <w:r w:rsidR="002C0722" w:rsidRPr="0050066A">
        <w:rPr>
          <w:rFonts w:ascii="Times New Roman" w:hAnsi="Times New Roman"/>
          <w:sz w:val="28"/>
          <w:szCs w:val="28"/>
        </w:rPr>
        <w:t>Я вхожу в мир искусств”), 2008. - 192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 Першин М.С. Пьесы-сказки для театра. - М.: ВЦХТ </w:t>
      </w:r>
      <w:r w:rsidR="00D764D1" w:rsidRPr="0050066A">
        <w:rPr>
          <w:rFonts w:ascii="Times New Roman" w:hAnsi="Times New Roman"/>
          <w:sz w:val="28"/>
          <w:szCs w:val="28"/>
        </w:rPr>
        <w:t>(“</w:t>
      </w:r>
      <w:r w:rsidR="002C0722" w:rsidRPr="0050066A">
        <w:rPr>
          <w:rFonts w:ascii="Times New Roman" w:hAnsi="Times New Roman"/>
          <w:sz w:val="28"/>
          <w:szCs w:val="28"/>
        </w:rPr>
        <w:t>Репертуар для детских и юношеских театров”), 2008. – 160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Погосова Н.М. Погружение в сказку. Коррекционно-развивающая программа для детей. – Спб.: Речь;М.: Сфера, 2008. – 208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Попов П.Г. Жанровое решение спектакля. - М.: ВЦХТ (“Я вхожу в мир искусств”), 2008. – 144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Рылеева Е.В. Вместе веселее! – Игры и рабочие материалы – М.: ЛИНКА-</w:t>
      </w:r>
      <w:r w:rsidR="00D764D1" w:rsidRPr="0050066A">
        <w:rPr>
          <w:rFonts w:ascii="Times New Roman" w:hAnsi="Times New Roman"/>
          <w:sz w:val="28"/>
          <w:szCs w:val="28"/>
        </w:rPr>
        <w:t>ПРЕСС. -</w:t>
      </w:r>
      <w:r w:rsidR="002C0722" w:rsidRPr="0050066A">
        <w:rPr>
          <w:rFonts w:ascii="Times New Roman" w:hAnsi="Times New Roman"/>
          <w:sz w:val="28"/>
          <w:szCs w:val="28"/>
        </w:rPr>
        <w:t xml:space="preserve"> 2000. – 144с.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Сакович Н.А. Практика сказкотерапии. – Спб.: Речь, 2007. – 224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Сальникова Н. Работа с детьми: школа доверия. – СПб.: Питер. – 2003. 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Скрипник И.С. Театр теней. – М.: АСТ; Донецк: Сталкер, 2005. – 221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Танникова Е.Б. Формирование речевого творчества дошкольников </w:t>
      </w:r>
      <w:r w:rsidR="00D764D1" w:rsidRPr="0050066A">
        <w:rPr>
          <w:rFonts w:ascii="Times New Roman" w:hAnsi="Times New Roman"/>
          <w:sz w:val="28"/>
          <w:szCs w:val="28"/>
        </w:rPr>
        <w:t>(обучение</w:t>
      </w:r>
      <w:r w:rsidR="002C0722" w:rsidRPr="0050066A">
        <w:rPr>
          <w:rFonts w:ascii="Times New Roman" w:hAnsi="Times New Roman"/>
          <w:sz w:val="28"/>
          <w:szCs w:val="28"/>
        </w:rPr>
        <w:t xml:space="preserve"> сочинению сказок). – </w:t>
      </w:r>
      <w:r w:rsidR="00D764D1" w:rsidRPr="0050066A">
        <w:rPr>
          <w:rFonts w:ascii="Times New Roman" w:hAnsi="Times New Roman"/>
          <w:sz w:val="28"/>
          <w:szCs w:val="28"/>
        </w:rPr>
        <w:t>М.:</w:t>
      </w:r>
      <w:r w:rsidR="002C0722" w:rsidRPr="0050066A">
        <w:rPr>
          <w:rFonts w:ascii="Times New Roman" w:hAnsi="Times New Roman"/>
          <w:sz w:val="28"/>
          <w:szCs w:val="28"/>
        </w:rPr>
        <w:t xml:space="preserve"> ТЦ Сфера, 2008. – 96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Ткачева Е.М. Пьесы. - М.: ВЦХТ </w:t>
      </w:r>
      <w:r w:rsidR="00D764D1" w:rsidRPr="0050066A">
        <w:rPr>
          <w:rFonts w:ascii="Times New Roman" w:hAnsi="Times New Roman"/>
          <w:sz w:val="28"/>
          <w:szCs w:val="28"/>
        </w:rPr>
        <w:t>(“</w:t>
      </w:r>
      <w:r w:rsidR="002C0722" w:rsidRPr="0050066A">
        <w:rPr>
          <w:rFonts w:ascii="Times New Roman" w:hAnsi="Times New Roman"/>
          <w:sz w:val="28"/>
          <w:szCs w:val="28"/>
        </w:rPr>
        <w:t>Репертуар для детских и юношеских театров”), 2008. – 176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Холл Д.Учимся танцевать. – М.: АСТ: Астрель, 2009. – 184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Чурилова Э.Г. Методика и организация театральной </w:t>
      </w:r>
      <w:r w:rsidR="00D764D1" w:rsidRPr="0050066A">
        <w:rPr>
          <w:rFonts w:ascii="Times New Roman" w:hAnsi="Times New Roman"/>
          <w:sz w:val="28"/>
          <w:szCs w:val="28"/>
        </w:rPr>
        <w:t>деятельности:</w:t>
      </w:r>
      <w:r w:rsidR="002C0722" w:rsidRPr="0050066A">
        <w:rPr>
          <w:rFonts w:ascii="Times New Roman" w:hAnsi="Times New Roman"/>
          <w:sz w:val="28"/>
          <w:szCs w:val="28"/>
        </w:rPr>
        <w:t xml:space="preserve"> Программа и репертуар. - М.: Гуманит. Изд. Центр ВЛАДОС, 2004. – 160 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Шорохова О.А. Играем в сказку: Сказкотерапия и занятия по развитию связной речи дошкольников. – М.: ТЦ Сфера, 2007. – 208с.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>Янсюкевич В.И. Репертуар для школьного театра: Пособие для педагогов. - М.: Гуманит. изд. центр ВЛАДОС, 2001. - 240с.</w:t>
      </w:r>
    </w:p>
    <w:p w:rsidR="002C0722" w:rsidRPr="0050066A" w:rsidRDefault="00DF0B69" w:rsidP="002C072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="002C0722">
        <w:rPr>
          <w:rFonts w:ascii="Times New Roman" w:hAnsi="Times New Roman"/>
          <w:sz w:val="28"/>
          <w:szCs w:val="28"/>
        </w:rPr>
        <w:t>.</w:t>
      </w:r>
      <w:r w:rsidR="002C0722" w:rsidRPr="0050066A">
        <w:rPr>
          <w:rFonts w:ascii="Times New Roman" w:hAnsi="Times New Roman"/>
          <w:sz w:val="28"/>
          <w:szCs w:val="28"/>
        </w:rPr>
        <w:t xml:space="preserve">Я познаю мир: Театр: Дет. </w:t>
      </w:r>
      <w:r w:rsidR="00D764D1" w:rsidRPr="0050066A">
        <w:rPr>
          <w:rFonts w:ascii="Times New Roman" w:hAnsi="Times New Roman"/>
          <w:sz w:val="28"/>
          <w:szCs w:val="28"/>
        </w:rPr>
        <w:t>энцикл. /</w:t>
      </w:r>
      <w:r w:rsidR="002C0722" w:rsidRPr="0050066A">
        <w:rPr>
          <w:rFonts w:ascii="Times New Roman" w:hAnsi="Times New Roman"/>
          <w:sz w:val="28"/>
          <w:szCs w:val="28"/>
        </w:rPr>
        <w:t xml:space="preserve"> И.А. Андриянова-Голицина. – М.: ООО «Издательство АСТ». –2002. – 445с.</w:t>
      </w:r>
    </w:p>
    <w:p w:rsidR="0095441D" w:rsidRPr="00697F47" w:rsidRDefault="0095441D" w:rsidP="0095441D">
      <w:pPr>
        <w:tabs>
          <w:tab w:val="left" w:pos="399"/>
          <w:tab w:val="left" w:pos="456"/>
          <w:tab w:val="left" w:pos="513"/>
        </w:tabs>
        <w:spacing w:before="120" w:after="120"/>
        <w:ind w:left="567" w:firstLine="119"/>
        <w:rPr>
          <w:rFonts w:ascii="Times New Roman" w:hAnsi="Times New Roman"/>
          <w:b/>
          <w:sz w:val="28"/>
          <w:szCs w:val="28"/>
        </w:rPr>
      </w:pPr>
      <w:r w:rsidRPr="00697F47">
        <w:rPr>
          <w:rFonts w:ascii="Times New Roman" w:hAnsi="Times New Roman"/>
          <w:b/>
          <w:sz w:val="28"/>
          <w:szCs w:val="28"/>
        </w:rPr>
        <w:t xml:space="preserve">Дополнительный список (для детей): </w:t>
      </w:r>
    </w:p>
    <w:p w:rsidR="002C0722" w:rsidRPr="0050066A" w:rsidRDefault="002C0722" w:rsidP="00DF0B6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66A">
        <w:rPr>
          <w:rFonts w:ascii="Times New Roman" w:hAnsi="Times New Roman"/>
          <w:sz w:val="28"/>
          <w:szCs w:val="28"/>
        </w:rPr>
        <w:t>1. Я познаю мир: Театр: Дет. энцикл./И.А.Андриянова-Голицина. – М.: ООО «Издательство АСТ». –2002. – 445с.</w:t>
      </w:r>
    </w:p>
    <w:p w:rsidR="002C0722" w:rsidRPr="0050066A" w:rsidRDefault="002C0722" w:rsidP="00DF0B6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66A">
        <w:rPr>
          <w:rFonts w:ascii="Times New Roman" w:hAnsi="Times New Roman"/>
          <w:sz w:val="28"/>
          <w:szCs w:val="28"/>
        </w:rPr>
        <w:t xml:space="preserve">2. Харченко Т.Е. Утренняя гимнастика. Упражнения для детей 5-7 лет. – М.: Мозаика-Синтез, 2008. – 96 с. </w:t>
      </w:r>
    </w:p>
    <w:p w:rsidR="002C0722" w:rsidRPr="0050066A" w:rsidRDefault="002C0722" w:rsidP="00DF0B6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66A">
        <w:rPr>
          <w:rFonts w:ascii="Times New Roman" w:hAnsi="Times New Roman"/>
          <w:sz w:val="28"/>
          <w:szCs w:val="28"/>
        </w:rPr>
        <w:t>3. Генералова И.А. Театр. Пособие для дополнительного образования. 2, 3,4 класс. – М.: Баласс, 2004. – 48 с.</w:t>
      </w:r>
    </w:p>
    <w:p w:rsidR="002C0722" w:rsidRPr="0050066A" w:rsidRDefault="002C0722" w:rsidP="00DF0B6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66A">
        <w:rPr>
          <w:rFonts w:ascii="Times New Roman" w:hAnsi="Times New Roman"/>
          <w:sz w:val="28"/>
          <w:szCs w:val="28"/>
        </w:rPr>
        <w:t>4. Карнеги Д. Как завоевывать друзей и оказывать влияния на людей: Пер. с англ. – М.: Литература, 1998. – 816 с.</w:t>
      </w:r>
    </w:p>
    <w:p w:rsidR="002D6F60" w:rsidRPr="00697F47" w:rsidRDefault="00B7600D" w:rsidP="00DF0B69">
      <w:pPr>
        <w:tabs>
          <w:tab w:val="left" w:pos="399"/>
          <w:tab w:val="left" w:pos="456"/>
          <w:tab w:val="left" w:pos="513"/>
        </w:tabs>
        <w:spacing w:before="120" w:after="0"/>
        <w:ind w:left="567" w:firstLine="11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DF0B69">
        <w:rPr>
          <w:rFonts w:ascii="Times New Roman" w:hAnsi="Times New Roman"/>
          <w:b/>
          <w:sz w:val="28"/>
          <w:szCs w:val="28"/>
        </w:rPr>
        <w:t xml:space="preserve">ополнительный </w:t>
      </w:r>
      <w:r w:rsidR="002D6F60">
        <w:rPr>
          <w:rFonts w:ascii="Times New Roman" w:hAnsi="Times New Roman"/>
          <w:b/>
          <w:sz w:val="28"/>
          <w:szCs w:val="28"/>
        </w:rPr>
        <w:t>список (для родителей</w:t>
      </w:r>
      <w:r w:rsidR="002D6F60" w:rsidRPr="00697F47">
        <w:rPr>
          <w:rFonts w:ascii="Times New Roman" w:hAnsi="Times New Roman"/>
          <w:b/>
          <w:sz w:val="28"/>
          <w:szCs w:val="28"/>
        </w:rPr>
        <w:t xml:space="preserve">): </w:t>
      </w:r>
    </w:p>
    <w:p w:rsidR="002D6F60" w:rsidRDefault="002D6F60" w:rsidP="002D6F60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50066A">
        <w:rPr>
          <w:rFonts w:ascii="Times New Roman" w:hAnsi="Times New Roman"/>
          <w:color w:val="000000"/>
          <w:sz w:val="28"/>
          <w:szCs w:val="28"/>
        </w:rPr>
        <w:t>Белинская Е.В. Сказочные тренинги для дошкольников и младших школьников. – СПб.: Речь, 2006. – 125 с.</w:t>
      </w:r>
    </w:p>
    <w:p w:rsidR="002D6F60" w:rsidRDefault="002D6F60" w:rsidP="002D6F60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50066A">
        <w:rPr>
          <w:rFonts w:ascii="Times New Roman" w:hAnsi="Times New Roman"/>
          <w:color w:val="000000"/>
          <w:sz w:val="28"/>
          <w:szCs w:val="28"/>
        </w:rPr>
        <w:t>Бодраченко И.В. Театрализованные музыкальные представления для детей дошкольного возраста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D6F60" w:rsidRDefault="002D6F60" w:rsidP="002D6F60">
      <w:pPr>
        <w:pStyle w:val="af5"/>
        <w:widowControl w:val="0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50066A">
        <w:rPr>
          <w:rFonts w:ascii="Times New Roman" w:hAnsi="Times New Roman"/>
          <w:color w:val="000000"/>
          <w:sz w:val="28"/>
          <w:szCs w:val="28"/>
        </w:rPr>
        <w:t>Буяльский Б.А. Искусство выразительного чтения. М.: Просвещение,1986. –176 с.</w:t>
      </w:r>
    </w:p>
    <w:p w:rsidR="002D6F60" w:rsidRPr="0050066A" w:rsidRDefault="002D6F60" w:rsidP="002D6F6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50066A">
        <w:rPr>
          <w:rFonts w:ascii="Times New Roman" w:hAnsi="Times New Roman"/>
          <w:sz w:val="28"/>
          <w:szCs w:val="28"/>
        </w:rPr>
        <w:t>Горбушина Л.А., Николаичева А.П. Выразительное чтение / Учеб. Пособие. – М.: Просвещение. – 1978. – 176 с.</w:t>
      </w:r>
    </w:p>
    <w:p w:rsidR="002D6F60" w:rsidRDefault="002D6F60" w:rsidP="002D6F6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50066A">
        <w:rPr>
          <w:rFonts w:ascii="Times New Roman" w:hAnsi="Times New Roman"/>
          <w:sz w:val="28"/>
          <w:szCs w:val="28"/>
        </w:rPr>
        <w:t xml:space="preserve">Першин М.С. Пьесы-сказки для театра. - М.: ВЦХТ </w:t>
      </w:r>
      <w:r w:rsidR="00D764D1" w:rsidRPr="0050066A">
        <w:rPr>
          <w:rFonts w:ascii="Times New Roman" w:hAnsi="Times New Roman"/>
          <w:sz w:val="28"/>
          <w:szCs w:val="28"/>
        </w:rPr>
        <w:t>(“</w:t>
      </w:r>
      <w:r w:rsidRPr="0050066A">
        <w:rPr>
          <w:rFonts w:ascii="Times New Roman" w:hAnsi="Times New Roman"/>
          <w:sz w:val="28"/>
          <w:szCs w:val="28"/>
        </w:rPr>
        <w:t>Репертуар для детских и юношеских театров”), 2008. – 160 с.</w:t>
      </w:r>
    </w:p>
    <w:p w:rsidR="002D6F60" w:rsidRPr="0050066A" w:rsidRDefault="002D6F60" w:rsidP="002D6F6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50066A">
        <w:rPr>
          <w:rFonts w:ascii="Times New Roman" w:hAnsi="Times New Roman"/>
          <w:sz w:val="28"/>
          <w:szCs w:val="28"/>
        </w:rPr>
        <w:t>Сакович Н.А. Практика сказкотерапии. – Спб.: Речь, 2007. – 224 с.</w:t>
      </w:r>
    </w:p>
    <w:p w:rsidR="002D6F60" w:rsidRDefault="002D6F60" w:rsidP="002D6F6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50066A">
        <w:rPr>
          <w:rFonts w:ascii="Times New Roman" w:hAnsi="Times New Roman"/>
          <w:sz w:val="28"/>
          <w:szCs w:val="28"/>
        </w:rPr>
        <w:t xml:space="preserve">Танникова Е.Б. Формирование речевого творчества дошкольников </w:t>
      </w:r>
      <w:r w:rsidR="00D764D1" w:rsidRPr="0050066A">
        <w:rPr>
          <w:rFonts w:ascii="Times New Roman" w:hAnsi="Times New Roman"/>
          <w:sz w:val="28"/>
          <w:szCs w:val="28"/>
        </w:rPr>
        <w:t>(обучение</w:t>
      </w:r>
      <w:r w:rsidRPr="0050066A">
        <w:rPr>
          <w:rFonts w:ascii="Times New Roman" w:hAnsi="Times New Roman"/>
          <w:sz w:val="28"/>
          <w:szCs w:val="28"/>
        </w:rPr>
        <w:t xml:space="preserve"> сочинению сказок). – </w:t>
      </w:r>
      <w:r w:rsidR="00D764D1" w:rsidRPr="0050066A">
        <w:rPr>
          <w:rFonts w:ascii="Times New Roman" w:hAnsi="Times New Roman"/>
          <w:sz w:val="28"/>
          <w:szCs w:val="28"/>
        </w:rPr>
        <w:t>М.:</w:t>
      </w:r>
      <w:r w:rsidRPr="0050066A">
        <w:rPr>
          <w:rFonts w:ascii="Times New Roman" w:hAnsi="Times New Roman"/>
          <w:sz w:val="28"/>
          <w:szCs w:val="28"/>
        </w:rPr>
        <w:t xml:space="preserve"> ТЦ Сфера, 2008. – 96 с.</w:t>
      </w:r>
    </w:p>
    <w:p w:rsidR="00775B62" w:rsidRPr="0050066A" w:rsidRDefault="002D6F60" w:rsidP="00775B6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775B62" w:rsidRPr="0050066A">
        <w:rPr>
          <w:rFonts w:ascii="Times New Roman" w:hAnsi="Times New Roman"/>
          <w:sz w:val="28"/>
          <w:szCs w:val="28"/>
        </w:rPr>
        <w:t>Шорохова О.А. Играем в сказку: Сказкотерапия и занятия по развитию связной речи дошкольников. – М.: ТЦ Сфера, 2007. – 208с.</w:t>
      </w:r>
    </w:p>
    <w:p w:rsidR="00775B62" w:rsidRPr="0050066A" w:rsidRDefault="00775B62" w:rsidP="00775B6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50066A">
        <w:rPr>
          <w:rFonts w:ascii="Times New Roman" w:hAnsi="Times New Roman"/>
          <w:sz w:val="28"/>
          <w:szCs w:val="28"/>
        </w:rPr>
        <w:t>Я познаю мир: Театр: Дет. энцикл./ И.А. Андриянова-Голицина. – М.: ООО «Издательство АСТ». –2002. – 445с.</w:t>
      </w:r>
    </w:p>
    <w:p w:rsidR="002D6F60" w:rsidRPr="0050066A" w:rsidRDefault="002D6F60" w:rsidP="002D6F6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6F60" w:rsidRPr="0050066A" w:rsidRDefault="002D6F60" w:rsidP="002D6F6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DD7" w:rsidRDefault="00042DD7" w:rsidP="002C072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2C0722" w:rsidRPr="00C9474A" w:rsidRDefault="002C0722" w:rsidP="002C0722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9474A">
        <w:rPr>
          <w:rFonts w:ascii="Times New Roman" w:hAnsi="Times New Roman"/>
          <w:b/>
          <w:sz w:val="28"/>
          <w:szCs w:val="28"/>
        </w:rPr>
        <w:t>3.  ПРИЛОЖЕНИЯ</w:t>
      </w:r>
    </w:p>
    <w:p w:rsidR="00C8693A" w:rsidRDefault="002C0722" w:rsidP="00D764D1">
      <w:pPr>
        <w:pStyle w:val="a6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C9474A">
        <w:rPr>
          <w:rFonts w:ascii="Times New Roman" w:hAnsi="Times New Roman"/>
          <w:b/>
          <w:sz w:val="28"/>
          <w:szCs w:val="28"/>
        </w:rPr>
        <w:t>Календарный учебный</w:t>
      </w:r>
      <w:r w:rsidR="002D57C8">
        <w:rPr>
          <w:rFonts w:ascii="Times New Roman" w:hAnsi="Times New Roman"/>
          <w:b/>
          <w:sz w:val="28"/>
          <w:szCs w:val="28"/>
        </w:rPr>
        <w:t xml:space="preserve"> </w:t>
      </w:r>
      <w:r w:rsidRPr="00C9474A">
        <w:rPr>
          <w:rFonts w:ascii="Times New Roman" w:hAnsi="Times New Roman"/>
          <w:b/>
          <w:sz w:val="28"/>
          <w:szCs w:val="28"/>
        </w:rPr>
        <w:t>график</w:t>
      </w:r>
    </w:p>
    <w:p w:rsidR="00EE3330" w:rsidRDefault="00EE3330" w:rsidP="00D764D1">
      <w:pPr>
        <w:pStyle w:val="a6"/>
        <w:spacing w:before="24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6"/>
        <w:tblW w:w="1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851"/>
        <w:gridCol w:w="709"/>
        <w:gridCol w:w="141"/>
        <w:gridCol w:w="20"/>
        <w:gridCol w:w="1114"/>
        <w:gridCol w:w="851"/>
        <w:gridCol w:w="1701"/>
        <w:gridCol w:w="567"/>
        <w:gridCol w:w="2410"/>
        <w:gridCol w:w="992"/>
        <w:gridCol w:w="1134"/>
      </w:tblGrid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№ п/п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Месяц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ind w:right="-17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Число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Проведено по факту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Время проведения занятия</w:t>
            </w: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Форма контроля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left="-107" w:right="-105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74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</w:rPr>
              <w:t>01.09.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597FF7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</w:rPr>
              <w:t>Беседа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</w:rPr>
              <w:t>Введение в программу. Ознакомительная беседа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D26F0D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621BD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6A0DCC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6A0DCC">
              <w:rPr>
                <w:rFonts w:ascii="Times New Roman" w:hAnsi="Times New Roman"/>
              </w:rPr>
              <w:t>Беседа, игр</w:t>
            </w:r>
            <w:r>
              <w:rPr>
                <w:rFonts w:ascii="Times New Roman" w:hAnsi="Times New Roman"/>
              </w:rPr>
              <w:t>ов.ситуации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ind w:left="-9"/>
              <w:jc w:val="center"/>
              <w:rPr>
                <w:rFonts w:ascii="Times New Roman" w:hAnsi="Times New Roman"/>
                <w:b/>
              </w:rPr>
            </w:pPr>
            <w:r w:rsidRPr="00597FF7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25C74" w:rsidRPr="00597FF7" w:rsidRDefault="00325C74" w:rsidP="003828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D1799">
              <w:rPr>
                <w:rFonts w:ascii="Times New Roman" w:hAnsi="Times New Roman"/>
                <w:b/>
                <w:i/>
              </w:rPr>
              <w:t>Раздел 1.</w:t>
            </w:r>
          </w:p>
          <w:p w:rsidR="00325C74" w:rsidRPr="00597FF7" w:rsidRDefault="00325C74" w:rsidP="003828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  <w:b/>
                <w:i/>
              </w:rPr>
              <w:t>«Театральная игра»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pStyle w:val="western"/>
              <w:spacing w:before="0" w:beforeAutospacing="0" w:after="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  <w:hideMark/>
          </w:tcPr>
          <w:p w:rsidR="00325C74" w:rsidRPr="006A0DCC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 w:rsidRPr="00597FF7">
              <w:rPr>
                <w:sz w:val="22"/>
                <w:szCs w:val="22"/>
              </w:rPr>
              <w:t>1.1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hd w:val="clear" w:color="auto" w:fill="FFFFFF"/>
              <w:spacing w:after="0" w:line="240" w:lineRule="auto"/>
              <w:ind w:left="-108" w:firstLine="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4D1799">
              <w:rPr>
                <w:rFonts w:ascii="Times New Roman" w:hAnsi="Times New Roman"/>
              </w:rPr>
              <w:t>.09</w:t>
            </w:r>
          </w:p>
          <w:p w:rsidR="00325C74" w:rsidRPr="004D1799" w:rsidRDefault="00325C74" w:rsidP="0038284A">
            <w:pPr>
              <w:shd w:val="clear" w:color="auto" w:fill="FFFFFF"/>
              <w:spacing w:after="0" w:line="240" w:lineRule="auto"/>
              <w:ind w:left="-108" w:firstLine="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Pr="004D179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</w:p>
          <w:p w:rsidR="00325C74" w:rsidRPr="00597FF7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597FF7" w:rsidRDefault="00325C74" w:rsidP="0038284A">
            <w:pPr>
              <w:spacing w:after="0" w:line="240" w:lineRule="auto"/>
              <w:ind w:left="-34" w:right="-102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</w:rPr>
              <w:t xml:space="preserve">Беседа, </w:t>
            </w:r>
          </w:p>
          <w:p w:rsidR="00325C74" w:rsidRPr="00597FF7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4D1799">
              <w:t>игры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Pr="00597FF7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4D1799">
              <w:t>Игры на знакомство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D26F0D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6A0DCC" w:rsidRDefault="00325C74" w:rsidP="00325C74">
            <w:pPr>
              <w:spacing w:after="0" w:line="240" w:lineRule="auto"/>
              <w:ind w:right="38"/>
              <w:rPr>
                <w:rFonts w:ascii="Times New Roman" w:hAnsi="Times New Roman"/>
              </w:rPr>
            </w:pPr>
            <w:r w:rsidRPr="006A0DCC">
              <w:rPr>
                <w:rFonts w:ascii="Times New Roman" w:hAnsi="Times New Roman"/>
              </w:rPr>
              <w:t>Беседа, игр</w:t>
            </w:r>
            <w:r>
              <w:rPr>
                <w:rFonts w:ascii="Times New Roman" w:hAnsi="Times New Roman"/>
              </w:rPr>
              <w:t>ы-ситуации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сентябрь</w:t>
            </w:r>
          </w:p>
          <w:p w:rsidR="00325C74" w:rsidRPr="00D26F0D" w:rsidRDefault="00325C74" w:rsidP="0038284A">
            <w:pPr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  <w:p w:rsidR="00325C74" w:rsidRPr="00597FF7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597FF7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D1799">
              <w:rPr>
                <w:rFonts w:ascii="Times New Roman" w:hAnsi="Times New Roman"/>
              </w:rPr>
              <w:t xml:space="preserve">Беседа, </w:t>
            </w:r>
          </w:p>
          <w:p w:rsidR="00325C74" w:rsidRPr="00597FF7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Pr="00597FF7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Массовые игры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991A46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991A46">
              <w:rPr>
                <w:rFonts w:ascii="Times New Roman" w:hAnsi="Times New Roman"/>
              </w:rPr>
              <w:t>беседа ,игра-путешествие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сентябрь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</w:t>
            </w:r>
          </w:p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рассматривание иллюстраций, игры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на развитие памяти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6A0DCC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6A0DCC">
              <w:rPr>
                <w:rFonts w:ascii="Times New Roman" w:hAnsi="Times New Roman"/>
              </w:rPr>
              <w:t>Игр</w:t>
            </w:r>
            <w:r>
              <w:rPr>
                <w:rFonts w:ascii="Times New Roman" w:hAnsi="Times New Roman"/>
              </w:rPr>
              <w:t>ы-наблюдения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597FF7">
              <w:rPr>
                <w:rFonts w:ascii="Times New Roman" w:hAnsi="Times New Roman"/>
              </w:rPr>
              <w:t>сентябрь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игровые ситуации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на развитие произвольного внимания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6A0DCC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 w:rsidRPr="006A0DCC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гры-наблюдения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игровые ситуации, продуктивная деятельность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на развитие воображения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драматизация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рассматривание иллюстраций, игры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на развитие наблюдательности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с картинным материалом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Тренинги, игровые ситуации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Этюды на выразительность жестов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Театрализованная импровизация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игровые ситуации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Этюды с воображаемыми предметами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Театрализованная импровизация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Тренинги, игровые ситуации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Этюды на эмоции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 отобразительная игра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Тренинги, игровые ситуации, тренинги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Этюды на вежливое поведение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Театрализованная импровизация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импровизации по мотивам сказок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Импровизация игр-драматизаций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- драматизации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73A34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36" w:type="dxa"/>
            <w:gridSpan w:val="6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73A34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73A34">
              <w:rPr>
                <w:rFonts w:ascii="Times New Roman" w:hAnsi="Times New Roman"/>
                <w:b/>
                <w:i/>
              </w:rPr>
              <w:t>Раздел 2 «Культура и техника речи»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73A34" w:rsidRDefault="00325C74" w:rsidP="0038284A">
            <w:pPr>
              <w:pStyle w:val="western"/>
              <w:spacing w:before="0" w:beforeAutospacing="0" w:after="0"/>
              <w:jc w:val="center"/>
              <w:rPr>
                <w:b/>
                <w:sz w:val="22"/>
                <w:szCs w:val="22"/>
              </w:rPr>
            </w:pPr>
            <w:r w:rsidRPr="00C73A34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870" w:type="dxa"/>
            <w:gridSpan w:val="3"/>
            <w:tcBorders>
              <w:top w:val="nil"/>
            </w:tcBorders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выполнение упражнений артикуляц.гимнастики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Артикуляционная гимнастика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соревнование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выпол-е упраж-й артикуляц.гимнас-и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Артикуляционная гимнастикас элементами бионергопластики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соревнование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Громкость и сила голоса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ситуации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Тренинг правильной дикции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драматизация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упраж-я, ураж-я на дыхания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Дыхательные упражнения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эксперимент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речевого голоса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эксперимент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Речь в движении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драмтизация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просмотр видеофильмов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 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Театрализованная импровизация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просмотр видеофильмов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Монолог 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Театрализованная импровизация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Чистоговорки 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соревнование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Заучивание стихов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стихотворением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Рефлексия 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3F6F4E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36" w:type="dxa"/>
            <w:gridSpan w:val="6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3F6F4E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F6F4E">
              <w:rPr>
                <w:rFonts w:ascii="Times New Roman" w:hAnsi="Times New Roman"/>
                <w:b/>
                <w:i/>
              </w:rPr>
              <w:t>Раздел 3 «Ритмопластика»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3F6F4E" w:rsidRDefault="00325C74" w:rsidP="0038284A">
            <w:pPr>
              <w:pStyle w:val="western"/>
              <w:spacing w:before="0" w:beforeAutospacing="0" w:after="0"/>
              <w:jc w:val="center"/>
              <w:rPr>
                <w:b/>
                <w:sz w:val="22"/>
                <w:szCs w:val="22"/>
              </w:rPr>
            </w:pPr>
            <w:r w:rsidRPr="003F6F4E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</w:tcBorders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23.02</w:t>
            </w:r>
          </w:p>
        </w:tc>
        <w:tc>
          <w:tcPr>
            <w:tcW w:w="1275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Коммуникативные игры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- путешествия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709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29.02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1275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Ритмические игры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музыкальными инструментами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709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</w:t>
            </w:r>
          </w:p>
        </w:tc>
        <w:tc>
          <w:tcPr>
            <w:tcW w:w="1275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упраж-я, игра на музык-х инструментах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Музыкальные игры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- эксперименты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709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1275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упраж-я, просмотр видеоматериаов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Пластические игры и упражнения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Театральные сюжеты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709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1275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игровые упраж-я, просмотр видеоматериаов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 свободы движений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Игра-драматизация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709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1275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игры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выразительности телодвижений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ситуации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F366A5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36" w:type="dxa"/>
            <w:gridSpan w:val="6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F366A5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366A5">
              <w:rPr>
                <w:rFonts w:ascii="Times New Roman" w:hAnsi="Times New Roman"/>
                <w:b/>
                <w:i/>
              </w:rPr>
              <w:t>Раздел 4«Основы театральной культуры»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850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02.04 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1134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Видеопрезентация 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направленная на расширение представлений о театре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850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1134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Беседа,видеопрезентация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Виртуальная экскурсия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850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1134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кинофильмов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кинофильмов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рефлексия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850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1134" w:type="dxa"/>
            <w:gridSpan w:val="2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Беседа,конструирование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Декорация, бутофория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поделок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307103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36" w:type="dxa"/>
            <w:gridSpan w:val="6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307103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07103">
              <w:rPr>
                <w:rFonts w:ascii="Times New Roman" w:hAnsi="Times New Roman"/>
                <w:b/>
                <w:i/>
              </w:rPr>
              <w:t>Раздел 5 «Индивидуальная работа»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игр. упр-я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дыханием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- соревнования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игр. упр-я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мимикой и жестами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- драматизация</w:t>
            </w:r>
          </w:p>
        </w:tc>
      </w:tr>
      <w:tr w:rsidR="00325C74" w:rsidRPr="00481067" w:rsidTr="00325C74"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игров.упр-я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Устранение дикционных недостатков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игры</w:t>
            </w:r>
          </w:p>
        </w:tc>
      </w:tr>
      <w:tr w:rsidR="00325C74" w:rsidRPr="00481067" w:rsidTr="00325C74">
        <w:trPr>
          <w:trHeight w:val="630"/>
        </w:trPr>
        <w:tc>
          <w:tcPr>
            <w:tcW w:w="67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ind w:left="-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597FF7" w:rsidRDefault="00325C74" w:rsidP="0038284A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870" w:type="dxa"/>
            <w:gridSpan w:val="3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325C74" w:rsidRDefault="00325C74" w:rsidP="0038284A">
            <w:pPr>
              <w:pStyle w:val="a4"/>
              <w:tabs>
                <w:tab w:val="center" w:pos="5501"/>
                <w:tab w:val="left" w:pos="6870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111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C313D3" w:rsidRDefault="00325C74" w:rsidP="0038284A">
            <w:pPr>
              <w:spacing w:after="0" w:line="240" w:lineRule="auto"/>
              <w:ind w:left="-34" w:right="-104"/>
              <w:rPr>
                <w:rFonts w:ascii="Times New Roman" w:hAnsi="Times New Roman"/>
              </w:rPr>
            </w:pPr>
            <w:r w:rsidRPr="00C313D3">
              <w:rPr>
                <w:rFonts w:ascii="Times New Roman" w:hAnsi="Times New Roman"/>
              </w:rPr>
              <w:t>12.00-12.30</w:t>
            </w:r>
          </w:p>
        </w:tc>
        <w:tc>
          <w:tcPr>
            <w:tcW w:w="1701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Pr="004D1799" w:rsidRDefault="00325C74" w:rsidP="0038284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Игр. упр-я</w:t>
            </w:r>
          </w:p>
        </w:tc>
        <w:tc>
          <w:tcPr>
            <w:tcW w:w="567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25C74" w:rsidRDefault="00325C74" w:rsidP="0038284A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</w:t>
            </w:r>
          </w:p>
        </w:tc>
        <w:tc>
          <w:tcPr>
            <w:tcW w:w="992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  <w:r w:rsidRPr="00597FF7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Mar>
              <w:top w:w="63" w:type="dxa"/>
              <w:left w:w="104" w:type="dxa"/>
              <w:bottom w:w="63" w:type="dxa"/>
              <w:right w:w="104" w:type="dxa"/>
            </w:tcMar>
          </w:tcPr>
          <w:p w:rsidR="00325C74" w:rsidRDefault="00325C74" w:rsidP="003828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КВН</w:t>
            </w:r>
          </w:p>
        </w:tc>
      </w:tr>
    </w:tbl>
    <w:p w:rsidR="00325C74" w:rsidRDefault="00325C74" w:rsidP="00325C74">
      <w:pPr>
        <w:tabs>
          <w:tab w:val="left" w:pos="426"/>
        </w:tabs>
        <w:spacing w:line="240" w:lineRule="auto"/>
        <w:ind w:left="284" w:hanging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C8693A" w:rsidRPr="00C8693A" w:rsidRDefault="00C8693A" w:rsidP="00B7600D">
      <w:pPr>
        <w:spacing w:after="0"/>
        <w:ind w:left="-709" w:firstLine="709"/>
        <w:rPr>
          <w:rFonts w:ascii="Times New Roman" w:hAnsi="Times New Roman"/>
        </w:rPr>
      </w:pPr>
    </w:p>
    <w:p w:rsidR="002C0722" w:rsidRPr="004D1799" w:rsidRDefault="002C0722" w:rsidP="002C0722">
      <w:pPr>
        <w:pStyle w:val="a6"/>
        <w:spacing w:after="240"/>
        <w:jc w:val="center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b/>
          <w:sz w:val="28"/>
          <w:szCs w:val="28"/>
        </w:rPr>
        <w:t>4.Рабочая программа воспитания ОДО «</w:t>
      </w:r>
      <w:r>
        <w:rPr>
          <w:rFonts w:ascii="Times New Roman" w:hAnsi="Times New Roman"/>
          <w:b/>
          <w:sz w:val="28"/>
          <w:szCs w:val="28"/>
        </w:rPr>
        <w:t>Малый театрик</w:t>
      </w:r>
      <w:r w:rsidRPr="004D1799">
        <w:rPr>
          <w:rFonts w:ascii="Times New Roman" w:hAnsi="Times New Roman"/>
          <w:b/>
          <w:sz w:val="28"/>
          <w:szCs w:val="28"/>
        </w:rPr>
        <w:t>»</w:t>
      </w:r>
    </w:p>
    <w:p w:rsidR="002C0722" w:rsidRPr="004D1799" w:rsidRDefault="002C0722" w:rsidP="00245B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Раб</w:t>
      </w:r>
      <w:r w:rsidR="00F8440D">
        <w:rPr>
          <w:rFonts w:ascii="Times New Roman" w:hAnsi="Times New Roman"/>
          <w:sz w:val="28"/>
          <w:szCs w:val="28"/>
        </w:rPr>
        <w:t>очая программа воспитания для уча</w:t>
      </w:r>
      <w:r w:rsidRPr="004D1799">
        <w:rPr>
          <w:rFonts w:ascii="Times New Roman" w:hAnsi="Times New Roman"/>
          <w:sz w:val="28"/>
          <w:szCs w:val="28"/>
        </w:rPr>
        <w:t>щихся объединения дополнительного образования «</w:t>
      </w:r>
      <w:r>
        <w:rPr>
          <w:rFonts w:ascii="Times New Roman" w:hAnsi="Times New Roman"/>
          <w:sz w:val="28"/>
          <w:szCs w:val="28"/>
        </w:rPr>
        <w:t>Малый театрик</w:t>
      </w:r>
      <w:r w:rsidRPr="004D1799">
        <w:rPr>
          <w:rFonts w:ascii="Times New Roman" w:hAnsi="Times New Roman"/>
          <w:sz w:val="28"/>
          <w:szCs w:val="28"/>
        </w:rPr>
        <w:t>» разработана педагогом дополнительного образования согласно требованиям следующих документов:</w:t>
      </w:r>
    </w:p>
    <w:p w:rsidR="002C0722" w:rsidRPr="004D1799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1. Федеральный закон Российской Федерации от 29 декабря 2012 года № 273-ФЗ</w:t>
      </w:r>
      <w:r w:rsidR="00F8440D">
        <w:rPr>
          <w:rFonts w:ascii="Times New Roman" w:hAnsi="Times New Roman"/>
          <w:sz w:val="28"/>
          <w:szCs w:val="28"/>
        </w:rPr>
        <w:t>(ред.от 17.02.2023)</w:t>
      </w:r>
      <w:r w:rsidRPr="004D1799"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="00F8440D">
        <w:rPr>
          <w:rFonts w:ascii="Times New Roman" w:hAnsi="Times New Roman"/>
          <w:sz w:val="28"/>
          <w:szCs w:val="28"/>
        </w:rPr>
        <w:t xml:space="preserve"> ( с изм. и доп. вступ. в силу с 28.02.2023)</w:t>
      </w:r>
      <w:r w:rsidRPr="004D1799">
        <w:rPr>
          <w:rFonts w:ascii="Times New Roman" w:hAnsi="Times New Roman"/>
          <w:sz w:val="28"/>
          <w:szCs w:val="28"/>
        </w:rPr>
        <w:t>;</w:t>
      </w:r>
    </w:p>
    <w:p w:rsidR="002C0722" w:rsidRPr="004D1799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2. 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2C0722" w:rsidRPr="004D1799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3. Указ Президента РФ от 21 июля 2020 года № 474 «О национальных целях развития Российской Федерации на период до 2030 года»;</w:t>
      </w:r>
    </w:p>
    <w:p w:rsidR="00270B02" w:rsidRPr="00621BD3" w:rsidRDefault="002C0722" w:rsidP="00245B05">
      <w:pPr>
        <w:tabs>
          <w:tab w:val="left" w:pos="284"/>
        </w:tabs>
        <w:spacing w:after="0" w:line="240" w:lineRule="auto"/>
        <w:jc w:val="both"/>
        <w:rPr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4</w:t>
      </w:r>
      <w:r w:rsidRPr="00270B02">
        <w:rPr>
          <w:rFonts w:ascii="Times New Roman" w:hAnsi="Times New Roman"/>
          <w:color w:val="00B050"/>
          <w:sz w:val="28"/>
          <w:szCs w:val="28"/>
        </w:rPr>
        <w:t>. </w:t>
      </w:r>
      <w:r w:rsidR="00270B02" w:rsidRPr="00621BD3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 марта 2022 г. N 678-р).</w:t>
      </w:r>
    </w:p>
    <w:p w:rsidR="002C0722" w:rsidRPr="004D1799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5. Стратегия развития воспитания в РФ на период до 2025 года, утвержденная распоряжением Правительства РФ от 29 мая 2015 г.  № 996-р;</w:t>
      </w:r>
    </w:p>
    <w:p w:rsidR="002C0722" w:rsidRPr="004D1799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6. Государственная программа РФ «Развитие образования», утвержденная постановлением Правительства РФ от 26 декабря 2017 года № 1642</w:t>
      </w:r>
      <w:r w:rsidR="00D764D1">
        <w:rPr>
          <w:rFonts w:ascii="Times New Roman" w:hAnsi="Times New Roman"/>
          <w:sz w:val="28"/>
          <w:szCs w:val="28"/>
        </w:rPr>
        <w:t>(ред</w:t>
      </w:r>
      <w:r w:rsidR="00F8440D">
        <w:rPr>
          <w:rFonts w:ascii="Times New Roman" w:hAnsi="Times New Roman"/>
          <w:sz w:val="28"/>
          <w:szCs w:val="28"/>
        </w:rPr>
        <w:t>.от 27.02.2023)</w:t>
      </w:r>
      <w:r w:rsidRPr="004D1799">
        <w:rPr>
          <w:rFonts w:ascii="Times New Roman" w:hAnsi="Times New Roman"/>
          <w:sz w:val="28"/>
          <w:szCs w:val="28"/>
        </w:rPr>
        <w:t>;</w:t>
      </w:r>
    </w:p>
    <w:p w:rsidR="00245B05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7. 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16);</w:t>
      </w:r>
    </w:p>
    <w:p w:rsidR="00245B05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B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  <w:r w:rsidRPr="00245B05">
        <w:rPr>
          <w:rFonts w:ascii="Times New Roman" w:hAnsi="Times New Roman"/>
          <w:sz w:val="28"/>
          <w:szCs w:val="28"/>
        </w:rPr>
        <w:t xml:space="preserve">Создание условий для развития способностей каждого ребенка, воспитание свободной, интеллектуально развитой, духовно богатой, физически здоровой, творчески мыслящей личности, ориентированной на общечеловеческие нравственные ценности, способной к успешной реализации в условиях современного общества. </w:t>
      </w:r>
    </w:p>
    <w:p w:rsidR="002C0722" w:rsidRPr="004D1799" w:rsidRDefault="002C0722" w:rsidP="00245B0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1799">
        <w:rPr>
          <w:rFonts w:ascii="Times New Roman" w:hAnsi="Times New Roman"/>
          <w:b/>
          <w:sz w:val="28"/>
          <w:szCs w:val="28"/>
        </w:rPr>
        <w:t>Задачи:</w:t>
      </w:r>
    </w:p>
    <w:p w:rsidR="002C0722" w:rsidRPr="004D1799" w:rsidRDefault="002C0722" w:rsidP="00245B0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 xml:space="preserve">Организация и осуществление социально-значимых работ по </w:t>
      </w:r>
      <w:r>
        <w:rPr>
          <w:rFonts w:ascii="Times New Roman" w:hAnsi="Times New Roman"/>
          <w:sz w:val="28"/>
          <w:szCs w:val="28"/>
        </w:rPr>
        <w:t xml:space="preserve">художественно – эстетическому, </w:t>
      </w:r>
      <w:r w:rsidRPr="004D1799">
        <w:rPr>
          <w:rFonts w:ascii="Times New Roman" w:hAnsi="Times New Roman"/>
          <w:sz w:val="28"/>
          <w:szCs w:val="28"/>
        </w:rPr>
        <w:t>нравственному, гражданско-патриотическому, спортивно-оздоровительному воспитанию и профилактике негативного поведения.</w:t>
      </w:r>
    </w:p>
    <w:p w:rsidR="002C0722" w:rsidRPr="004D1799" w:rsidRDefault="002C0722" w:rsidP="00245B0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 xml:space="preserve">Формирование представления об общечеловеческих нравственных ценностях, развитие навыков общей культуры, воспитание доброты, любви, уважения, трудолюбия, дисциплинированности, самостоятельности, стремление к успешной личности и социальной самореализации. </w:t>
      </w:r>
    </w:p>
    <w:p w:rsidR="00245B05" w:rsidRDefault="002C0722" w:rsidP="00245B0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5B05">
        <w:rPr>
          <w:rFonts w:ascii="Times New Roman" w:hAnsi="Times New Roman"/>
          <w:sz w:val="28"/>
          <w:szCs w:val="28"/>
        </w:rPr>
        <w:t>Реализация системы мероприятий муниципального, республиканского, федерального уровня, массовых мероприятий, организуемых ДЮЦ «Новое поколение».</w:t>
      </w:r>
    </w:p>
    <w:p w:rsidR="00245B05" w:rsidRDefault="002C0722" w:rsidP="00245B0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5B05">
        <w:rPr>
          <w:rFonts w:ascii="Times New Roman" w:hAnsi="Times New Roman"/>
          <w:sz w:val="28"/>
          <w:szCs w:val="28"/>
        </w:rPr>
        <w:t>Создание благоприятного эмоционального фона и организация досуга детей.</w:t>
      </w:r>
    </w:p>
    <w:p w:rsidR="00245B05" w:rsidRPr="00245B05" w:rsidRDefault="002C0722" w:rsidP="00245B0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5B05">
        <w:rPr>
          <w:rFonts w:ascii="Times New Roman" w:hAnsi="Times New Roman"/>
          <w:sz w:val="28"/>
          <w:szCs w:val="28"/>
        </w:rPr>
        <w:t>Участие в конкурсах различного уровня.</w:t>
      </w:r>
    </w:p>
    <w:p w:rsidR="002C0722" w:rsidRPr="00245B05" w:rsidRDefault="002C0722" w:rsidP="00245B05">
      <w:pPr>
        <w:numPr>
          <w:ilvl w:val="0"/>
          <w:numId w:val="3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5B05">
        <w:rPr>
          <w:rStyle w:val="af7"/>
          <w:rFonts w:ascii="Times New Roman" w:hAnsi="Times New Roman"/>
          <w:color w:val="212529"/>
          <w:sz w:val="28"/>
          <w:szCs w:val="28"/>
        </w:rPr>
        <w:t xml:space="preserve">Адресат программы: </w:t>
      </w:r>
      <w:r w:rsidRPr="00245B05">
        <w:rPr>
          <w:rFonts w:ascii="Times New Roman" w:hAnsi="Times New Roman"/>
          <w:sz w:val="28"/>
          <w:szCs w:val="28"/>
        </w:rPr>
        <w:t>Рабочая программа воспитания предназначена для обучающихся, а также их родителей (законных представителей) объединения дополнительного образования «Малый театрик». </w:t>
      </w:r>
    </w:p>
    <w:p w:rsidR="002C0722" w:rsidRPr="00D76C2B" w:rsidRDefault="002C0722" w:rsidP="002C0722">
      <w:pPr>
        <w:jc w:val="both"/>
        <w:rPr>
          <w:rFonts w:ascii="Times New Roman" w:hAnsi="Times New Roman"/>
          <w:sz w:val="28"/>
          <w:szCs w:val="28"/>
        </w:rPr>
      </w:pPr>
      <w:r w:rsidRPr="004D1799">
        <w:rPr>
          <w:rFonts w:ascii="Times New Roman" w:hAnsi="Times New Roman"/>
          <w:sz w:val="28"/>
          <w:szCs w:val="28"/>
        </w:rPr>
        <w:t>Данная программа воспитания рассчитана на один учебный год.</w:t>
      </w:r>
    </w:p>
    <w:p w:rsidR="0067499C" w:rsidRPr="0067499C" w:rsidRDefault="00096B1B" w:rsidP="0067499C">
      <w:pPr>
        <w:tabs>
          <w:tab w:val="left" w:pos="284"/>
        </w:tabs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096B1B">
        <w:rPr>
          <w:rFonts w:ascii="Times New Roman" w:hAnsi="Times New Roman"/>
          <w:b/>
          <w:sz w:val="28"/>
          <w:szCs w:val="28"/>
        </w:rPr>
        <w:t>Воспитательные мероприятия внутри объединения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089"/>
        <w:gridCol w:w="2075"/>
        <w:gridCol w:w="2094"/>
        <w:gridCol w:w="1115"/>
        <w:gridCol w:w="66"/>
        <w:gridCol w:w="134"/>
        <w:gridCol w:w="758"/>
        <w:gridCol w:w="1734"/>
      </w:tblGrid>
      <w:tr w:rsidR="0067499C" w:rsidRPr="00385B73" w:rsidTr="0067499C">
        <w:trPr>
          <w:trHeight w:val="555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2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Default="0067499C" w:rsidP="0067499C">
            <w:pPr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67499C" w:rsidRPr="00385B73" w:rsidRDefault="0067499C" w:rsidP="0067499C">
            <w:pPr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99C" w:rsidRPr="00385B73" w:rsidTr="0067499C">
        <w:trPr>
          <w:trHeight w:val="258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Default="0067499C" w:rsidP="0067499C">
            <w:pPr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99C" w:rsidRPr="00385B73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«Всем желаем научиться, грамотностью подружиться»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CA4647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  <w:r w:rsidRPr="00CA4647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Викторина, посвященная</w:t>
            </w:r>
          </w:p>
          <w:p w:rsidR="0067499C" w:rsidRPr="004C5ED9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Международному дню распространения грамотности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67499C">
              <w:rPr>
                <w:rFonts w:ascii="Times New Roman" w:hAnsi="Times New Roman"/>
                <w:sz w:val="24"/>
                <w:szCs w:val="24"/>
              </w:rPr>
              <w:t>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«Легендарный поэт Дагестана»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празднованию 100-летия со дня рождения Р.Г. Гамзатова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67499C">
              <w:rPr>
                <w:rFonts w:ascii="Times New Roman" w:hAnsi="Times New Roman"/>
                <w:sz w:val="24"/>
                <w:szCs w:val="24"/>
              </w:rPr>
              <w:t>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«Горькая память войны»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Дню окончания Второй мировой войны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67499C">
              <w:rPr>
                <w:rFonts w:ascii="Times New Roman" w:hAnsi="Times New Roman"/>
                <w:sz w:val="24"/>
                <w:szCs w:val="24"/>
              </w:rPr>
              <w:t>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Будущее без терроризма, терроризм без будущего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Дню солидарности в борьбе с </w:t>
            </w: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терроризмом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67499C">
              <w:rPr>
                <w:rFonts w:ascii="Times New Roman" w:hAnsi="Times New Roman"/>
                <w:sz w:val="24"/>
                <w:szCs w:val="24"/>
              </w:rPr>
              <w:t>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«Безопасность соблюдай. ПДД не забывай!»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в рамках Республиканской Недели безопасности дорожного движения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67499C">
              <w:rPr>
                <w:rFonts w:ascii="Times New Roman" w:hAnsi="Times New Roman"/>
                <w:sz w:val="24"/>
                <w:szCs w:val="24"/>
              </w:rPr>
              <w:t>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4194F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94F">
              <w:rPr>
                <w:rFonts w:ascii="Times New Roman" w:hAnsi="Times New Roman"/>
              </w:rPr>
              <w:t>«Мы за ЗОЖ. Мы за трезвость»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Беседа </w:t>
            </w: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в рамках Всероссийского дня трезвости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67499C">
              <w:rPr>
                <w:rFonts w:ascii="Times New Roman" w:hAnsi="Times New Roman"/>
                <w:sz w:val="24"/>
                <w:szCs w:val="24"/>
              </w:rPr>
              <w:t>11.09.2023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«Интернет - друг или враг?»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</w:t>
            </w: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 в рамкахВсероссийской акции побезопасному поведению детей в сети Интернет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67499C"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«Будущее без терроризма, терроризм без будущего»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Беседа, посвящённая </w:t>
            </w: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Дню солидарности в борьбе с терроризмом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67499C"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51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C15B62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C15B62">
              <w:rPr>
                <w:rFonts w:ascii="Times New Roman" w:hAnsi="Times New Roman"/>
              </w:rPr>
              <w:t>«Навигатор»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родителей по работе в системе «Навигатор»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7499C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67499C">
              <w:rPr>
                <w:rFonts w:ascii="Times New Roman" w:hAnsi="Times New Roman"/>
                <w:sz w:val="24"/>
                <w:szCs w:val="24"/>
              </w:rPr>
              <w:t>04.09-30.09.2023</w:t>
            </w:r>
          </w:p>
        </w:tc>
        <w:tc>
          <w:tcPr>
            <w:tcW w:w="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«Славим возраст золотой!»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Воспитательный час ко Дню пожилых людей.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«День музыки»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4C5ED9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Международному дню музыки 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30.09.2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«С берёзовый листок величиной»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«Башкортостан: вчера, сегодня, завтра»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, посвященное Дню Республики Башкортостан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10.10.2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«Интернет – друг или враг»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Практическое занятие в рамках Всероссийского урока безопасности школьников в сети Интернет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13.10.2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Экологическое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«Наши друзья»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Дню защиты животных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</w:t>
            </w:r>
            <w:r w:rsidRPr="00623175">
              <w:rPr>
                <w:rFonts w:ascii="Times New Roman" w:hAnsi="Times New Roman"/>
                <w:sz w:val="24"/>
                <w:szCs w:val="24"/>
              </w:rPr>
              <w:t>Береги природу –сдай батарейку»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622350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Беседа 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в рамках Всероссийского фестиваля энергосбережения</w:t>
            </w:r>
            <w:r w:rsidRPr="00443AC7">
              <w:rPr>
                <w:rFonts w:ascii="Times New Roman" w:hAnsi="Times New Roman"/>
                <w:sz w:val="24"/>
                <w:szCs w:val="24"/>
              </w:rPr>
              <w:t>#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Вместе Ярче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535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«Безопасность на дороге»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«Я и мои права»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Тематический час, посвященный Всероссийскому дню правовой помощи детям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«Я руки матери целую»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Развлекательная программа, посвященная Международному дню матери в России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Всероссийскому Дню</w:t>
            </w: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правовой помощи детям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20.11.2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«Народов много – страна одна»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Познавательный час ко Дню народного единства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«День Государственного герба РФ»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30.11.2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День без табачного дыма»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pacing w:after="0" w:line="240" w:lineRule="auto"/>
              <w:ind w:left="-113" w:right="-113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Международному Дню отказа от курения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«Понимание. Уважение. Согласие»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Международному Дню толерантности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16.11.2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</w:t>
            </w:r>
            <w:r w:rsidRPr="00385B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Этого могло 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случиться»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Воспитательный час в рамках Всемирного дня памяти жертвам ДТП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«Из тысячи планет – Земли прекрасней нет!»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в рамках республиканской Недели экологической грамотности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24.11.2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DC20F8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Возможности –ограничены, 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способности – 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безграничны»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Международному Дню инвалидов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«Твори добро»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Дню добровольца (волонтера)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06.12.2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Нет безымянных героев»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Дню неизвестного солдата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«Героя звание священно»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Тематическая викторина в рамках Дня Героев Отечества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847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«Конституция как основной закон государства и общества»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Дню Конституции РФ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12.12.2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661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Мои конституционные права»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Конституции Республики Башкортостан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746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 «Государственные символы России»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Дню принятия Федеральных</w:t>
            </w:r>
          </w:p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конституционных законов 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25.12.2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321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2617D7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2617D7">
              <w:rPr>
                <w:rFonts w:ascii="Times New Roman" w:hAnsi="Times New Roman"/>
              </w:rPr>
              <w:t>«Учим знаки ПДД»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Жизнь дана для того, чтобы жить»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Информационная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беседа в рамках Всемирного дня борьбы со СПИДом 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01.12.2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63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«Наши успехи»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5502DD">
              <w:rPr>
                <w:rFonts w:ascii="Times New Roman" w:hAnsi="Times New Roman"/>
                <w:sz w:val="24"/>
                <w:szCs w:val="24"/>
              </w:rPr>
              <w:t>Онлайн выставка достиженийдетей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88612B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02D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«Освенцим. Об этом нельзя молчать»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5502DD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5502DD">
              <w:rPr>
                <w:rFonts w:ascii="Times New Roman" w:hAnsi="Times New Roman"/>
                <w:sz w:val="24"/>
                <w:szCs w:val="24"/>
              </w:rPr>
              <w:t xml:space="preserve">Урок памяти, </w:t>
            </w:r>
            <w:r w:rsidRPr="005502DD">
              <w:rPr>
                <w:rFonts w:ascii="Times New Roman" w:hAnsi="Times New Roman"/>
              </w:rPr>
              <w:t xml:space="preserve">посвященные 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5502DD">
              <w:rPr>
                <w:rFonts w:ascii="Times New Roman" w:hAnsi="Times New Roman"/>
              </w:rPr>
              <w:t>Дню освобождения Красной армией крупнейшего «лагеря смерти» Аушвиц-Биркенау (Освенцима) – Дню памяти жертв Холокоста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.01.2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before="100" w:after="0" w:line="240" w:lineRule="auto"/>
              <w:ind w:left="-113"/>
              <w:rPr>
                <w:rFonts w:ascii="Times New Roman" w:eastAsiaTheme="majorEastAsia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по профилактике ДДТТ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.01.2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left="-113"/>
              <w:rPr>
                <w:rFonts w:ascii="Times New Roman" w:eastAsiaTheme="majorEastAsia" w:hAnsi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«Толерантность – дорога к миру»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Просмотр видеоролика, </w:t>
            </w: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направленный на профилактику экстремизма, пропаганду толерантности межнациональных отношений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22.01.2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731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left="-113"/>
              <w:rPr>
                <w:rFonts w:ascii="Times New Roman" w:eastAsiaTheme="majorEastAsia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Theme="majorEastAsia" w:hAnsi="Times New Roman"/>
                <w:kern w:val="2"/>
                <w:sz w:val="24"/>
                <w:szCs w:val="24"/>
                <w:lang w:eastAsia="ar-SA"/>
              </w:rPr>
              <w:t>Работа с родителями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«Почтовый ящик»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Отправка родителями на почтовый ящик актуальны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для них вопрос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11.01.-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30.01.2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Default="0067499C" w:rsidP="0067499C">
            <w:pPr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Страны достойные сыны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Беседа, просмотр видеоролика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посвященный Дню памяти россиян, исполнявших свой долг за пределами Отечества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.02.2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«Солдатушки – бравы ребятушки»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Викторина, посвященная Дню защитника Отечества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22.02.2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623175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623175">
              <w:rPr>
                <w:rFonts w:ascii="Times New Roman" w:hAnsi="Times New Roman"/>
                <w:bCs/>
                <w:szCs w:val="28"/>
                <w:shd w:val="clear" w:color="auto" w:fill="FFFFFF"/>
              </w:rPr>
              <w:t>«Ты в памяти и сердце, Сталинград!»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582F3E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F3E">
              <w:rPr>
                <w:rFonts w:ascii="Times New Roman" w:hAnsi="Times New Roman"/>
                <w:sz w:val="24"/>
                <w:szCs w:val="24"/>
              </w:rPr>
              <w:t xml:space="preserve">Викторина, посвященная </w:t>
            </w:r>
          </w:p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F3E">
              <w:rPr>
                <w:rFonts w:ascii="Times New Roman" w:hAnsi="Times New Roman"/>
                <w:sz w:val="24"/>
                <w:szCs w:val="24"/>
              </w:rPr>
              <w:t>Дню разгрома советскими войсками немецко-фашистских войск в Сталинградской битве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left="-113"/>
              <w:rPr>
                <w:rFonts w:ascii="Times New Roman" w:eastAsiaTheme="majorEastAsia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«Равный среди равных»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, направл</w:t>
            </w:r>
            <w:r>
              <w:rPr>
                <w:rFonts w:ascii="Times New Roman" w:hAnsi="Times New Roman"/>
                <w:sz w:val="24"/>
                <w:szCs w:val="24"/>
              </w:rPr>
              <w:t>енная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 на формирование потребности жить в условиях межнационального согласия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.02.2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Default="0067499C" w:rsidP="006749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«О, женщины! Весны творение!»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Развлекательная программа, посвящённая Международному женскому дню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07.03.2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«День театра»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Всемирному дню театра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.03.2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91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582F3E">
              <w:rPr>
                <w:rFonts w:ascii="Times New Roman" w:hAnsi="Times New Roman"/>
                <w:sz w:val="24"/>
                <w:szCs w:val="24"/>
              </w:rPr>
              <w:t>«Крым. Мы вместе»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</w:t>
            </w:r>
            <w:r w:rsidRPr="00582F3E">
              <w:rPr>
                <w:rFonts w:ascii="Times New Roman" w:hAnsi="Times New Roman"/>
                <w:sz w:val="24"/>
                <w:szCs w:val="24"/>
              </w:rPr>
              <w:t>вательная беседа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18.03.2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511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«Чтобы не было беды»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Викторина по профилактике ДДТТ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.03.2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50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Экологическое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«Час земли»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.03.2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«Весна, весна и все ей радо!»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программа,посвящённая Празднику Весны и труда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29.04.2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60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«Космос – это мы»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Викторина, посвящённая 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Дню Космонавтики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12.04.2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60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Cs/>
                <w:szCs w:val="28"/>
                <w:shd w:val="clear" w:color="auto" w:fill="FFFFFF"/>
              </w:rPr>
              <w:t>«</w:t>
            </w:r>
            <w:r w:rsidRPr="00C15B62">
              <w:rPr>
                <w:rFonts w:ascii="Times New Roman" w:hAnsi="Times New Roman"/>
                <w:bCs/>
                <w:szCs w:val="28"/>
                <w:shd w:val="clear" w:color="auto" w:fill="FFFFFF"/>
              </w:rPr>
              <w:t>Память, которой не будет забвенья...»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C15B62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Познавательная беседа, </w:t>
            </w:r>
            <w:r w:rsidRPr="005705E3">
              <w:rPr>
                <w:rFonts w:ascii="Times New Roman CYR" w:hAnsi="Times New Roman CYR" w:cs="Times New Roman CYR"/>
              </w:rPr>
              <w:t>посвященн</w:t>
            </w:r>
            <w:r>
              <w:rPr>
                <w:rFonts w:ascii="Times New Roman CYR" w:hAnsi="Times New Roman CYR" w:cs="Times New Roman CYR"/>
              </w:rPr>
              <w:t>ая</w:t>
            </w:r>
            <w:r w:rsidRPr="005705E3">
              <w:rPr>
                <w:rFonts w:ascii="Times New Roman CYR" w:hAnsi="Times New Roman CYR" w:cs="Times New Roman CYR"/>
              </w:rPr>
              <w:t xml:space="preserve">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49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</w:t>
            </w: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color w:val="333333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Здоровый я 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–</w:t>
            </w:r>
            <w:r w:rsidRPr="00385B73">
              <w:rPr>
                <w:rFonts w:ascii="Times New Roman" w:eastAsia="Times New Roman" w:hAnsi="Times New Roman"/>
                <w:color w:val="333333"/>
                <w:kern w:val="2"/>
                <w:sz w:val="24"/>
                <w:szCs w:val="24"/>
                <w:shd w:val="clear" w:color="auto" w:fill="FFFFFF"/>
                <w:lang w:eastAsia="ar-SA"/>
              </w:rPr>
              <w:t>здоровая страна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A85055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Профилактический 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час в рамках Всемирного Дня здоровья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.04.2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«Первая доврачебная помощь в ДТП»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.04.2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809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«Мой телефон доверия»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 xml:space="preserve">Международному дню 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детского телефона доверия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19.04.2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«Воздействие человека на окружающую среду»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Международному Дню земли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22.04.2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«Пернатые друзья»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left="-113" w:right="-113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Викторина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01.04.2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97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7499C" w:rsidRPr="0065497B" w:rsidTr="0067499C">
        <w:trPr>
          <w:trHeight w:val="814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sz w:val="24"/>
                <w:szCs w:val="24"/>
              </w:rPr>
              <w:t>«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 xml:space="preserve">Была весна – весна </w:t>
            </w:r>
          </w:p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победы!»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Победе в Великой 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чественной войне 1941-1945 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06.05.2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901"/>
        </w:trPr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Под флагом России»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Воспитательный час в рамках Дня государственного флага Российской Федерации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23.05.2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854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«День славянской письменности и культуры»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5251B1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Дню славянской письменности и </w:t>
            </w:r>
            <w:r w:rsidRPr="00385B73">
              <w:rPr>
                <w:rFonts w:ascii="Times New Roman CYR" w:hAnsi="Times New Roman CYR" w:cs="Times New Roman CYR"/>
                <w:sz w:val="24"/>
                <w:szCs w:val="24"/>
              </w:rPr>
              <w:t>культуры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3921BB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.05.2</w:t>
            </w:r>
            <w:r w:rsidR="0067499C">
              <w:rPr>
                <w:rFonts w:ascii="Times New Roman" w:hAnsi="Times New Roman"/>
                <w:sz w:val="24"/>
                <w:szCs w:val="24"/>
              </w:rPr>
              <w:t>02</w:t>
            </w:r>
            <w:r w:rsidR="0067499C"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Воспитательно-профилактическое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</w:t>
            </w:r>
            <w:r w:rsidRPr="00385B7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Мы против курения</w:t>
            </w: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Беседа, посвящённая</w:t>
            </w:r>
          </w:p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Всемирному дню без табака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31.05.2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C15B62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C15B62">
              <w:rPr>
                <w:rFonts w:ascii="Times New Roman" w:hAnsi="Times New Roman"/>
              </w:rPr>
              <w:t>«</w:t>
            </w:r>
            <w:r w:rsidRPr="00C15B62">
              <w:rPr>
                <w:rFonts w:ascii="Times New Roman" w:hAnsi="Times New Roman"/>
                <w:spacing w:val="2"/>
              </w:rPr>
              <w:t>Стоп ВИЧ/СПИД</w:t>
            </w:r>
            <w:r w:rsidRPr="00C15B62">
              <w:rPr>
                <w:rFonts w:ascii="Times New Roman" w:hAnsi="Times New Roman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88612B" w:rsidRDefault="0067499C" w:rsidP="0067499C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1B09">
              <w:rPr>
                <w:rFonts w:ascii="Times New Roman" w:hAnsi="Times New Roman"/>
                <w:sz w:val="24"/>
                <w:szCs w:val="24"/>
              </w:rPr>
              <w:t>Профилактический час в рамках Всероссийской акции «</w:t>
            </w:r>
            <w:r w:rsidRPr="008A1B09">
              <w:rPr>
                <w:rFonts w:ascii="Times New Roman" w:hAnsi="Times New Roman"/>
                <w:spacing w:val="2"/>
                <w:sz w:val="24"/>
                <w:szCs w:val="24"/>
              </w:rPr>
              <w:t>Стоп ВИЧ/СПИД</w:t>
            </w:r>
            <w:r w:rsidRPr="008A1B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  <w:tr w:rsidR="0067499C" w:rsidRPr="0065497B" w:rsidTr="0067499C">
        <w:trPr>
          <w:trHeight w:val="253"/>
        </w:trPr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after="0" w:line="240" w:lineRule="auto"/>
              <w:ind w:lef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B73">
              <w:rPr>
                <w:rFonts w:ascii="Times New Roman" w:hAnsi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pacing w:after="0" w:line="240" w:lineRule="auto"/>
              <w:ind w:right="7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385B73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«Наши итоги»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385B73">
              <w:rPr>
                <w:rFonts w:ascii="Times New Roman" w:hAnsi="Times New Roman"/>
                <w:sz w:val="24"/>
                <w:szCs w:val="24"/>
              </w:rPr>
              <w:t>30.05.2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85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385B73" w:rsidRDefault="0067499C" w:rsidP="0067499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99C" w:rsidRPr="0065497B" w:rsidRDefault="0067499C" w:rsidP="0067499C">
            <w:pPr>
              <w:ind w:left="-113" w:right="-113"/>
              <w:jc w:val="center"/>
            </w:pPr>
            <w:r w:rsidRPr="0065497B">
              <w:rPr>
                <w:rFonts w:ascii="Times New Roman" w:hAnsi="Times New Roman"/>
                <w:sz w:val="24"/>
                <w:szCs w:val="24"/>
              </w:rPr>
              <w:t>Сергеева А.И..</w:t>
            </w:r>
          </w:p>
        </w:tc>
      </w:tr>
    </w:tbl>
    <w:p w:rsidR="0067499C" w:rsidRDefault="0067499C" w:rsidP="0067499C">
      <w:pPr>
        <w:spacing w:line="240" w:lineRule="auto"/>
      </w:pPr>
    </w:p>
    <w:p w:rsidR="0067499C" w:rsidRDefault="0067499C" w:rsidP="0067499C">
      <w:pPr>
        <w:spacing w:line="240" w:lineRule="auto"/>
      </w:pPr>
    </w:p>
    <w:p w:rsidR="0067499C" w:rsidRPr="00385B73" w:rsidRDefault="0067499C" w:rsidP="0067499C">
      <w:pPr>
        <w:tabs>
          <w:tab w:val="left" w:pos="284"/>
        </w:tabs>
        <w:spacing w:before="240" w:after="24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499C" w:rsidRDefault="0067499C" w:rsidP="0067499C"/>
    <w:p w:rsidR="0067499C" w:rsidRDefault="0067499C" w:rsidP="001A0901">
      <w:pPr>
        <w:tabs>
          <w:tab w:val="left" w:pos="284"/>
        </w:tabs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</w:p>
    <w:sectPr w:rsidR="0067499C" w:rsidSect="00A8222D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891" w:rsidRDefault="00433891" w:rsidP="005C4351">
      <w:pPr>
        <w:spacing w:after="0" w:line="240" w:lineRule="auto"/>
      </w:pPr>
      <w:r>
        <w:separator/>
      </w:r>
    </w:p>
  </w:endnote>
  <w:endnote w:type="continuationSeparator" w:id="0">
    <w:p w:rsidR="00433891" w:rsidRDefault="00433891" w:rsidP="005C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4A" w:rsidRDefault="00433891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E6E15">
      <w:rPr>
        <w:noProof/>
      </w:rPr>
      <w:t>2</w:t>
    </w:r>
    <w:r>
      <w:rPr>
        <w:noProof/>
      </w:rPr>
      <w:fldChar w:fldCharType="end"/>
    </w:r>
  </w:p>
  <w:p w:rsidR="0038284A" w:rsidRDefault="0038284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891" w:rsidRDefault="00433891" w:rsidP="005C4351">
      <w:pPr>
        <w:spacing w:after="0" w:line="240" w:lineRule="auto"/>
      </w:pPr>
      <w:r>
        <w:separator/>
      </w:r>
    </w:p>
  </w:footnote>
  <w:footnote w:type="continuationSeparator" w:id="0">
    <w:p w:rsidR="00433891" w:rsidRDefault="00433891" w:rsidP="005C4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singleLevel"/>
    <w:tmpl w:val="0000001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multilevel"/>
    <w:tmpl w:val="2D56C9B2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6F5BC4"/>
    <w:multiLevelType w:val="hybridMultilevel"/>
    <w:tmpl w:val="7020E2B0"/>
    <w:lvl w:ilvl="0" w:tplc="C97E839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380C"/>
    <w:multiLevelType w:val="hybridMultilevel"/>
    <w:tmpl w:val="E4C05764"/>
    <w:lvl w:ilvl="0" w:tplc="0E82E44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41942F5E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930475C8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28811C8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680E8120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2C726D56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086F15A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C5F49450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40BCBAA6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6D35698"/>
    <w:multiLevelType w:val="hybridMultilevel"/>
    <w:tmpl w:val="09CE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944C6C"/>
    <w:multiLevelType w:val="hybridMultilevel"/>
    <w:tmpl w:val="8AD6A8A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C11A8"/>
    <w:multiLevelType w:val="hybridMultilevel"/>
    <w:tmpl w:val="547C79C6"/>
    <w:lvl w:ilvl="0" w:tplc="B6CC28F2">
      <w:start w:val="28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248C9"/>
    <w:multiLevelType w:val="hybridMultilevel"/>
    <w:tmpl w:val="4C7A5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A61116"/>
    <w:multiLevelType w:val="multilevel"/>
    <w:tmpl w:val="62ACD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969AA"/>
    <w:multiLevelType w:val="multilevel"/>
    <w:tmpl w:val="E37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BB4009"/>
    <w:multiLevelType w:val="hybridMultilevel"/>
    <w:tmpl w:val="3348DA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2566843"/>
    <w:multiLevelType w:val="hybridMultilevel"/>
    <w:tmpl w:val="4740E932"/>
    <w:lvl w:ilvl="0" w:tplc="C97E8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9A3"/>
    <w:multiLevelType w:val="multilevel"/>
    <w:tmpl w:val="A4F8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8815DF"/>
    <w:multiLevelType w:val="multilevel"/>
    <w:tmpl w:val="3F92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1B07DD"/>
    <w:multiLevelType w:val="multilevel"/>
    <w:tmpl w:val="A20AE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2A4002CE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E38D2"/>
    <w:multiLevelType w:val="multilevel"/>
    <w:tmpl w:val="6A72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25413"/>
    <w:multiLevelType w:val="hybridMultilevel"/>
    <w:tmpl w:val="4E209CC2"/>
    <w:lvl w:ilvl="0" w:tplc="C97E8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541D3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254AB"/>
    <w:multiLevelType w:val="hybridMultilevel"/>
    <w:tmpl w:val="941C80CC"/>
    <w:lvl w:ilvl="0" w:tplc="2EFE36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D068C"/>
    <w:multiLevelType w:val="hybridMultilevel"/>
    <w:tmpl w:val="96F26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A1747"/>
    <w:multiLevelType w:val="multilevel"/>
    <w:tmpl w:val="4822C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D709E1"/>
    <w:multiLevelType w:val="hybridMultilevel"/>
    <w:tmpl w:val="4C56F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C08CD"/>
    <w:multiLevelType w:val="hybridMultilevel"/>
    <w:tmpl w:val="9E6038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1063C"/>
    <w:multiLevelType w:val="multilevel"/>
    <w:tmpl w:val="AAD0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276E9"/>
    <w:multiLevelType w:val="hybridMultilevel"/>
    <w:tmpl w:val="9998FD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E616ECF"/>
    <w:multiLevelType w:val="multilevel"/>
    <w:tmpl w:val="AE1261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102674"/>
    <w:multiLevelType w:val="multilevel"/>
    <w:tmpl w:val="3F92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386DF9"/>
    <w:multiLevelType w:val="multilevel"/>
    <w:tmpl w:val="7A742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6D37A0"/>
    <w:multiLevelType w:val="multilevel"/>
    <w:tmpl w:val="66C4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1A0C0E"/>
    <w:multiLevelType w:val="multilevel"/>
    <w:tmpl w:val="3630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D80A36"/>
    <w:multiLevelType w:val="multilevel"/>
    <w:tmpl w:val="4FCCC8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5D69FB"/>
    <w:multiLevelType w:val="multilevel"/>
    <w:tmpl w:val="3F92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E66E73"/>
    <w:multiLevelType w:val="hybridMultilevel"/>
    <w:tmpl w:val="E1FACBAC"/>
    <w:lvl w:ilvl="0" w:tplc="2EFE36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86AAE"/>
    <w:multiLevelType w:val="hybridMultilevel"/>
    <w:tmpl w:val="E2743E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A53A7B"/>
    <w:multiLevelType w:val="hybridMultilevel"/>
    <w:tmpl w:val="4F165AA4"/>
    <w:lvl w:ilvl="0" w:tplc="CAB2892C">
      <w:start w:val="1"/>
      <w:numFmt w:val="bullet"/>
      <w:lvlText w:val=""/>
      <w:lvlJc w:val="left"/>
      <w:rPr>
        <w:rFonts w:ascii="Wingdings" w:hAnsi="Wingdings" w:hint="default"/>
        <w:sz w:val="22"/>
      </w:rPr>
    </w:lvl>
    <w:lvl w:ilvl="1" w:tplc="F8D24480">
      <w:start w:val="1"/>
      <w:numFmt w:val="decimal"/>
      <w:lvlText w:val="%2."/>
      <w:lvlJc w:val="left"/>
      <w:rPr>
        <w:rFonts w:ascii="Century Schoolbook" w:eastAsia="Times New Roman" w:hAnsi="Century Schoolbook" w:cs="Century Schoolbook"/>
        <w:sz w:val="20"/>
        <w:szCs w:val="20"/>
      </w:rPr>
    </w:lvl>
    <w:lvl w:ilvl="2" w:tplc="000F4243">
      <w:start w:val="1"/>
      <w:numFmt w:val="bullet"/>
      <w:lvlText w:val="—"/>
      <w:lvlJc w:val="left"/>
      <w:rPr>
        <w:sz w:val="20"/>
      </w:rPr>
    </w:lvl>
    <w:lvl w:ilvl="3" w:tplc="000F4244">
      <w:start w:val="1"/>
      <w:numFmt w:val="bullet"/>
      <w:lvlText w:val="—"/>
      <w:lvlJc w:val="left"/>
      <w:rPr>
        <w:sz w:val="20"/>
      </w:rPr>
    </w:lvl>
    <w:lvl w:ilvl="4" w:tplc="000F4245">
      <w:start w:val="1"/>
      <w:numFmt w:val="bullet"/>
      <w:lvlText w:val="—"/>
      <w:lvlJc w:val="left"/>
      <w:rPr>
        <w:sz w:val="20"/>
      </w:rPr>
    </w:lvl>
    <w:lvl w:ilvl="5" w:tplc="000F4246">
      <w:start w:val="1"/>
      <w:numFmt w:val="bullet"/>
      <w:lvlText w:val="—"/>
      <w:lvlJc w:val="left"/>
      <w:rPr>
        <w:sz w:val="20"/>
      </w:rPr>
    </w:lvl>
    <w:lvl w:ilvl="6" w:tplc="000F4247">
      <w:start w:val="1"/>
      <w:numFmt w:val="bullet"/>
      <w:lvlText w:val="—"/>
      <w:lvlJc w:val="left"/>
      <w:rPr>
        <w:sz w:val="20"/>
      </w:rPr>
    </w:lvl>
    <w:lvl w:ilvl="7" w:tplc="000F4248">
      <w:start w:val="1"/>
      <w:numFmt w:val="bullet"/>
      <w:lvlText w:val="—"/>
      <w:lvlJc w:val="left"/>
      <w:rPr>
        <w:sz w:val="20"/>
      </w:rPr>
    </w:lvl>
    <w:lvl w:ilvl="8" w:tplc="000F4249">
      <w:start w:val="1"/>
      <w:numFmt w:val="bullet"/>
      <w:lvlText w:val="—"/>
      <w:lvlJc w:val="left"/>
      <w:rPr>
        <w:sz w:val="20"/>
      </w:rPr>
    </w:lvl>
  </w:abstractNum>
  <w:abstractNum w:abstractNumId="36" w15:restartNumberingAfterBreak="0">
    <w:nsid w:val="7DA6262B"/>
    <w:multiLevelType w:val="hybridMultilevel"/>
    <w:tmpl w:val="16DEC39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6"/>
  </w:num>
  <w:num w:numId="4">
    <w:abstractNumId w:val="35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33"/>
  </w:num>
  <w:num w:numId="8">
    <w:abstractNumId w:val="16"/>
  </w:num>
  <w:num w:numId="9">
    <w:abstractNumId w:val="13"/>
  </w:num>
  <w:num w:numId="10">
    <w:abstractNumId w:val="27"/>
  </w:num>
  <w:num w:numId="11">
    <w:abstractNumId w:val="32"/>
  </w:num>
  <w:num w:numId="12">
    <w:abstractNumId w:val="28"/>
  </w:num>
  <w:num w:numId="13">
    <w:abstractNumId w:val="9"/>
  </w:num>
  <w:num w:numId="14">
    <w:abstractNumId w:val="12"/>
  </w:num>
  <w:num w:numId="15">
    <w:abstractNumId w:val="8"/>
  </w:num>
  <w:num w:numId="16">
    <w:abstractNumId w:val="21"/>
  </w:num>
  <w:num w:numId="17">
    <w:abstractNumId w:val="10"/>
  </w:num>
  <w:num w:numId="1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"/>
  </w:num>
  <w:num w:numId="21">
    <w:abstractNumId w:val="0"/>
  </w:num>
  <w:num w:numId="22">
    <w:abstractNumId w:val="20"/>
  </w:num>
  <w:num w:numId="23">
    <w:abstractNumId w:val="22"/>
  </w:num>
  <w:num w:numId="24">
    <w:abstractNumId w:val="6"/>
  </w:num>
  <w:num w:numId="25">
    <w:abstractNumId w:val="14"/>
  </w:num>
  <w:num w:numId="26">
    <w:abstractNumId w:val="2"/>
  </w:num>
  <w:num w:numId="27">
    <w:abstractNumId w:val="17"/>
  </w:num>
  <w:num w:numId="28">
    <w:abstractNumId w:val="26"/>
  </w:num>
  <w:num w:numId="29">
    <w:abstractNumId w:val="31"/>
  </w:num>
  <w:num w:numId="30">
    <w:abstractNumId w:val="29"/>
  </w:num>
  <w:num w:numId="31">
    <w:abstractNumId w:val="24"/>
  </w:num>
  <w:num w:numId="32">
    <w:abstractNumId w:val="30"/>
  </w:num>
  <w:num w:numId="33">
    <w:abstractNumId w:val="11"/>
  </w:num>
  <w:num w:numId="34">
    <w:abstractNumId w:val="7"/>
  </w:num>
  <w:num w:numId="35">
    <w:abstractNumId w:val="18"/>
  </w:num>
  <w:num w:numId="36">
    <w:abstractNumId w:val="15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C1BE5"/>
    <w:rsid w:val="0000309D"/>
    <w:rsid w:val="00003C48"/>
    <w:rsid w:val="00011172"/>
    <w:rsid w:val="00013250"/>
    <w:rsid w:val="00014457"/>
    <w:rsid w:val="000210D5"/>
    <w:rsid w:val="00030DCF"/>
    <w:rsid w:val="0003511B"/>
    <w:rsid w:val="00037C9F"/>
    <w:rsid w:val="00037E80"/>
    <w:rsid w:val="0004111C"/>
    <w:rsid w:val="00042DD7"/>
    <w:rsid w:val="000439BB"/>
    <w:rsid w:val="0004496C"/>
    <w:rsid w:val="00045304"/>
    <w:rsid w:val="00051189"/>
    <w:rsid w:val="000543B4"/>
    <w:rsid w:val="00054F35"/>
    <w:rsid w:val="00062EB7"/>
    <w:rsid w:val="00063231"/>
    <w:rsid w:val="0006771E"/>
    <w:rsid w:val="00095138"/>
    <w:rsid w:val="00096B1B"/>
    <w:rsid w:val="000A0C2D"/>
    <w:rsid w:val="000A1989"/>
    <w:rsid w:val="000A35E9"/>
    <w:rsid w:val="000A3857"/>
    <w:rsid w:val="000A3A05"/>
    <w:rsid w:val="000A6219"/>
    <w:rsid w:val="000A6F56"/>
    <w:rsid w:val="000A7A1D"/>
    <w:rsid w:val="000B4789"/>
    <w:rsid w:val="000C0A48"/>
    <w:rsid w:val="000D1174"/>
    <w:rsid w:val="000D34E6"/>
    <w:rsid w:val="000D5146"/>
    <w:rsid w:val="000E3358"/>
    <w:rsid w:val="000E4EC8"/>
    <w:rsid w:val="000F54F8"/>
    <w:rsid w:val="00112D47"/>
    <w:rsid w:val="00115F65"/>
    <w:rsid w:val="00121BED"/>
    <w:rsid w:val="00134DFB"/>
    <w:rsid w:val="00142E5E"/>
    <w:rsid w:val="00145E39"/>
    <w:rsid w:val="001460FB"/>
    <w:rsid w:val="00153752"/>
    <w:rsid w:val="00157D35"/>
    <w:rsid w:val="00164B78"/>
    <w:rsid w:val="00175B7C"/>
    <w:rsid w:val="00197835"/>
    <w:rsid w:val="001A0901"/>
    <w:rsid w:val="001A795E"/>
    <w:rsid w:val="001B780D"/>
    <w:rsid w:val="001C64E9"/>
    <w:rsid w:val="001D1878"/>
    <w:rsid w:val="001D3916"/>
    <w:rsid w:val="001E32E6"/>
    <w:rsid w:val="001E34D1"/>
    <w:rsid w:val="001E5FF6"/>
    <w:rsid w:val="001F6041"/>
    <w:rsid w:val="00203C5A"/>
    <w:rsid w:val="00203F40"/>
    <w:rsid w:val="00204252"/>
    <w:rsid w:val="002046FB"/>
    <w:rsid w:val="002058D4"/>
    <w:rsid w:val="00206810"/>
    <w:rsid w:val="0023548C"/>
    <w:rsid w:val="00245B05"/>
    <w:rsid w:val="002535C0"/>
    <w:rsid w:val="00264EC7"/>
    <w:rsid w:val="00270B02"/>
    <w:rsid w:val="0028380B"/>
    <w:rsid w:val="00287FF8"/>
    <w:rsid w:val="0029047F"/>
    <w:rsid w:val="002920AF"/>
    <w:rsid w:val="002944B7"/>
    <w:rsid w:val="002A25AD"/>
    <w:rsid w:val="002B1604"/>
    <w:rsid w:val="002C0722"/>
    <w:rsid w:val="002C52AD"/>
    <w:rsid w:val="002D199B"/>
    <w:rsid w:val="002D57C8"/>
    <w:rsid w:val="002D5C4E"/>
    <w:rsid w:val="002D6F60"/>
    <w:rsid w:val="002E3326"/>
    <w:rsid w:val="00307103"/>
    <w:rsid w:val="00316D4A"/>
    <w:rsid w:val="003222FE"/>
    <w:rsid w:val="0032540B"/>
    <w:rsid w:val="00325C74"/>
    <w:rsid w:val="00334271"/>
    <w:rsid w:val="003348D0"/>
    <w:rsid w:val="00337905"/>
    <w:rsid w:val="00342045"/>
    <w:rsid w:val="00375AE5"/>
    <w:rsid w:val="0038284A"/>
    <w:rsid w:val="00391168"/>
    <w:rsid w:val="003921BB"/>
    <w:rsid w:val="003A1B21"/>
    <w:rsid w:val="003A2748"/>
    <w:rsid w:val="003B05A8"/>
    <w:rsid w:val="003F0947"/>
    <w:rsid w:val="003F1C0F"/>
    <w:rsid w:val="003F33B6"/>
    <w:rsid w:val="003F6F4E"/>
    <w:rsid w:val="003F71AB"/>
    <w:rsid w:val="00416AA2"/>
    <w:rsid w:val="0042650D"/>
    <w:rsid w:val="00433891"/>
    <w:rsid w:val="004402A8"/>
    <w:rsid w:val="00456CDC"/>
    <w:rsid w:val="00471CE2"/>
    <w:rsid w:val="00472155"/>
    <w:rsid w:val="004A075D"/>
    <w:rsid w:val="004B0FA1"/>
    <w:rsid w:val="004C642D"/>
    <w:rsid w:val="004C6D74"/>
    <w:rsid w:val="004D01C2"/>
    <w:rsid w:val="004E2C89"/>
    <w:rsid w:val="004E5600"/>
    <w:rsid w:val="004E5FDE"/>
    <w:rsid w:val="004F4ABE"/>
    <w:rsid w:val="0050066A"/>
    <w:rsid w:val="0050282D"/>
    <w:rsid w:val="00503002"/>
    <w:rsid w:val="005030AF"/>
    <w:rsid w:val="0050574D"/>
    <w:rsid w:val="00523756"/>
    <w:rsid w:val="00535819"/>
    <w:rsid w:val="00537D1E"/>
    <w:rsid w:val="00552F5B"/>
    <w:rsid w:val="00563CB9"/>
    <w:rsid w:val="00567E82"/>
    <w:rsid w:val="0057081D"/>
    <w:rsid w:val="005734F6"/>
    <w:rsid w:val="005828A8"/>
    <w:rsid w:val="0058439F"/>
    <w:rsid w:val="00584640"/>
    <w:rsid w:val="005857FC"/>
    <w:rsid w:val="00590EAD"/>
    <w:rsid w:val="00592FF8"/>
    <w:rsid w:val="00592FF9"/>
    <w:rsid w:val="00595CA1"/>
    <w:rsid w:val="00597FF7"/>
    <w:rsid w:val="005A1A68"/>
    <w:rsid w:val="005A7244"/>
    <w:rsid w:val="005B20D0"/>
    <w:rsid w:val="005B37B3"/>
    <w:rsid w:val="005C31F1"/>
    <w:rsid w:val="005C4351"/>
    <w:rsid w:val="005D28A0"/>
    <w:rsid w:val="005D6529"/>
    <w:rsid w:val="005D7602"/>
    <w:rsid w:val="005D7BDE"/>
    <w:rsid w:val="005E0EF3"/>
    <w:rsid w:val="005E6E15"/>
    <w:rsid w:val="005F22A3"/>
    <w:rsid w:val="00605CE0"/>
    <w:rsid w:val="00621BD3"/>
    <w:rsid w:val="0062351D"/>
    <w:rsid w:val="00626801"/>
    <w:rsid w:val="00626B24"/>
    <w:rsid w:val="006340A6"/>
    <w:rsid w:val="00663F35"/>
    <w:rsid w:val="00664042"/>
    <w:rsid w:val="00665C8A"/>
    <w:rsid w:val="0067499C"/>
    <w:rsid w:val="0067795D"/>
    <w:rsid w:val="00682970"/>
    <w:rsid w:val="00697F47"/>
    <w:rsid w:val="006A3D3C"/>
    <w:rsid w:val="006C4C90"/>
    <w:rsid w:val="006C5535"/>
    <w:rsid w:val="006D66DE"/>
    <w:rsid w:val="006E48AD"/>
    <w:rsid w:val="006F07FA"/>
    <w:rsid w:val="006F676E"/>
    <w:rsid w:val="00705613"/>
    <w:rsid w:val="00707107"/>
    <w:rsid w:val="00716523"/>
    <w:rsid w:val="00722F78"/>
    <w:rsid w:val="00723283"/>
    <w:rsid w:val="0073607A"/>
    <w:rsid w:val="00736D5E"/>
    <w:rsid w:val="00743EF5"/>
    <w:rsid w:val="007452BC"/>
    <w:rsid w:val="0075163D"/>
    <w:rsid w:val="00751BD9"/>
    <w:rsid w:val="00753784"/>
    <w:rsid w:val="007601D6"/>
    <w:rsid w:val="00761CD6"/>
    <w:rsid w:val="00761CFA"/>
    <w:rsid w:val="00763325"/>
    <w:rsid w:val="00765897"/>
    <w:rsid w:val="00775B62"/>
    <w:rsid w:val="0078131B"/>
    <w:rsid w:val="00784817"/>
    <w:rsid w:val="007B5A6A"/>
    <w:rsid w:val="007B6712"/>
    <w:rsid w:val="007D156F"/>
    <w:rsid w:val="007D5B82"/>
    <w:rsid w:val="007D6082"/>
    <w:rsid w:val="007E7505"/>
    <w:rsid w:val="007E754A"/>
    <w:rsid w:val="007F6CF8"/>
    <w:rsid w:val="008012B0"/>
    <w:rsid w:val="00811CC4"/>
    <w:rsid w:val="00814897"/>
    <w:rsid w:val="008301F5"/>
    <w:rsid w:val="00835B22"/>
    <w:rsid w:val="00840080"/>
    <w:rsid w:val="008438F5"/>
    <w:rsid w:val="0084484F"/>
    <w:rsid w:val="00855140"/>
    <w:rsid w:val="00865E9F"/>
    <w:rsid w:val="00867850"/>
    <w:rsid w:val="00874400"/>
    <w:rsid w:val="0087443A"/>
    <w:rsid w:val="0088768B"/>
    <w:rsid w:val="008903ED"/>
    <w:rsid w:val="00895732"/>
    <w:rsid w:val="00897882"/>
    <w:rsid w:val="008B3305"/>
    <w:rsid w:val="008C039E"/>
    <w:rsid w:val="008C5799"/>
    <w:rsid w:val="008C5FBA"/>
    <w:rsid w:val="008D4797"/>
    <w:rsid w:val="008E771D"/>
    <w:rsid w:val="008F0370"/>
    <w:rsid w:val="008F64B8"/>
    <w:rsid w:val="008F73FE"/>
    <w:rsid w:val="00905672"/>
    <w:rsid w:val="0091099C"/>
    <w:rsid w:val="00912763"/>
    <w:rsid w:val="009161B2"/>
    <w:rsid w:val="0092297D"/>
    <w:rsid w:val="00934C5D"/>
    <w:rsid w:val="00945A3B"/>
    <w:rsid w:val="00946AE7"/>
    <w:rsid w:val="00947B01"/>
    <w:rsid w:val="00951C11"/>
    <w:rsid w:val="0095441D"/>
    <w:rsid w:val="009642B2"/>
    <w:rsid w:val="00964465"/>
    <w:rsid w:val="00973CDC"/>
    <w:rsid w:val="009746EC"/>
    <w:rsid w:val="009758C6"/>
    <w:rsid w:val="009771AA"/>
    <w:rsid w:val="00977ADC"/>
    <w:rsid w:val="00980371"/>
    <w:rsid w:val="00984EE7"/>
    <w:rsid w:val="00986C2C"/>
    <w:rsid w:val="009A00BF"/>
    <w:rsid w:val="009B540A"/>
    <w:rsid w:val="009C1BE5"/>
    <w:rsid w:val="009C495A"/>
    <w:rsid w:val="009C751C"/>
    <w:rsid w:val="009D0017"/>
    <w:rsid w:val="009E588D"/>
    <w:rsid w:val="009F0257"/>
    <w:rsid w:val="009F2B02"/>
    <w:rsid w:val="009F37EF"/>
    <w:rsid w:val="009F3CC5"/>
    <w:rsid w:val="009F7725"/>
    <w:rsid w:val="00A15EB7"/>
    <w:rsid w:val="00A203F4"/>
    <w:rsid w:val="00A31928"/>
    <w:rsid w:val="00A35A2D"/>
    <w:rsid w:val="00A36164"/>
    <w:rsid w:val="00A41103"/>
    <w:rsid w:val="00A41221"/>
    <w:rsid w:val="00A418E5"/>
    <w:rsid w:val="00A426F8"/>
    <w:rsid w:val="00A474C3"/>
    <w:rsid w:val="00A521E0"/>
    <w:rsid w:val="00A57D00"/>
    <w:rsid w:val="00A673D5"/>
    <w:rsid w:val="00A73BD3"/>
    <w:rsid w:val="00A8222D"/>
    <w:rsid w:val="00A92ED2"/>
    <w:rsid w:val="00A946EC"/>
    <w:rsid w:val="00A975BF"/>
    <w:rsid w:val="00AA3610"/>
    <w:rsid w:val="00AB1712"/>
    <w:rsid w:val="00AB35DE"/>
    <w:rsid w:val="00AB519E"/>
    <w:rsid w:val="00AC2522"/>
    <w:rsid w:val="00AC5805"/>
    <w:rsid w:val="00AC6F6D"/>
    <w:rsid w:val="00AE0117"/>
    <w:rsid w:val="00B14B8E"/>
    <w:rsid w:val="00B14C3B"/>
    <w:rsid w:val="00B20536"/>
    <w:rsid w:val="00B24DEB"/>
    <w:rsid w:val="00B308E4"/>
    <w:rsid w:val="00B35BF5"/>
    <w:rsid w:val="00B63154"/>
    <w:rsid w:val="00B7600D"/>
    <w:rsid w:val="00B77C10"/>
    <w:rsid w:val="00B82617"/>
    <w:rsid w:val="00B8514A"/>
    <w:rsid w:val="00B87BC2"/>
    <w:rsid w:val="00B943CB"/>
    <w:rsid w:val="00B95616"/>
    <w:rsid w:val="00B96FBE"/>
    <w:rsid w:val="00BA0674"/>
    <w:rsid w:val="00BA3D2F"/>
    <w:rsid w:val="00BA3DA3"/>
    <w:rsid w:val="00BA3EFC"/>
    <w:rsid w:val="00BC293E"/>
    <w:rsid w:val="00BC77EA"/>
    <w:rsid w:val="00C00994"/>
    <w:rsid w:val="00C07CA4"/>
    <w:rsid w:val="00C138E6"/>
    <w:rsid w:val="00C2609C"/>
    <w:rsid w:val="00C277FE"/>
    <w:rsid w:val="00C313D3"/>
    <w:rsid w:val="00C327B9"/>
    <w:rsid w:val="00C34A04"/>
    <w:rsid w:val="00C40C5A"/>
    <w:rsid w:val="00C41AA4"/>
    <w:rsid w:val="00C42987"/>
    <w:rsid w:val="00C51A64"/>
    <w:rsid w:val="00C73A34"/>
    <w:rsid w:val="00C73E57"/>
    <w:rsid w:val="00C77434"/>
    <w:rsid w:val="00C8166E"/>
    <w:rsid w:val="00C8693A"/>
    <w:rsid w:val="00C97E36"/>
    <w:rsid w:val="00CA31E5"/>
    <w:rsid w:val="00CB348D"/>
    <w:rsid w:val="00CB4AC9"/>
    <w:rsid w:val="00CB7F7C"/>
    <w:rsid w:val="00CC7BD9"/>
    <w:rsid w:val="00CD1A2E"/>
    <w:rsid w:val="00CD1CF6"/>
    <w:rsid w:val="00CD313D"/>
    <w:rsid w:val="00CD6F70"/>
    <w:rsid w:val="00CE6ED3"/>
    <w:rsid w:val="00CE750B"/>
    <w:rsid w:val="00CF5265"/>
    <w:rsid w:val="00D04E26"/>
    <w:rsid w:val="00D06F3B"/>
    <w:rsid w:val="00D071FC"/>
    <w:rsid w:val="00D12B67"/>
    <w:rsid w:val="00D17CC9"/>
    <w:rsid w:val="00D26F0D"/>
    <w:rsid w:val="00D2731C"/>
    <w:rsid w:val="00D309E1"/>
    <w:rsid w:val="00D31BC0"/>
    <w:rsid w:val="00D56E37"/>
    <w:rsid w:val="00D635F5"/>
    <w:rsid w:val="00D764D1"/>
    <w:rsid w:val="00D76C2B"/>
    <w:rsid w:val="00D76E30"/>
    <w:rsid w:val="00D804F5"/>
    <w:rsid w:val="00D830D4"/>
    <w:rsid w:val="00D856D1"/>
    <w:rsid w:val="00D86C40"/>
    <w:rsid w:val="00DA553B"/>
    <w:rsid w:val="00DB137F"/>
    <w:rsid w:val="00DB6C73"/>
    <w:rsid w:val="00DC4CD9"/>
    <w:rsid w:val="00DC4CDE"/>
    <w:rsid w:val="00DC592B"/>
    <w:rsid w:val="00DD5A8A"/>
    <w:rsid w:val="00DE48A6"/>
    <w:rsid w:val="00DE68F0"/>
    <w:rsid w:val="00DF036B"/>
    <w:rsid w:val="00DF0B69"/>
    <w:rsid w:val="00DF484C"/>
    <w:rsid w:val="00E11C67"/>
    <w:rsid w:val="00E161CA"/>
    <w:rsid w:val="00E253B0"/>
    <w:rsid w:val="00E33950"/>
    <w:rsid w:val="00E4020D"/>
    <w:rsid w:val="00E5283D"/>
    <w:rsid w:val="00E5288A"/>
    <w:rsid w:val="00E56AC2"/>
    <w:rsid w:val="00E6103C"/>
    <w:rsid w:val="00E64C7F"/>
    <w:rsid w:val="00E6638A"/>
    <w:rsid w:val="00E71A45"/>
    <w:rsid w:val="00E80C8C"/>
    <w:rsid w:val="00E8320D"/>
    <w:rsid w:val="00E944E7"/>
    <w:rsid w:val="00E9648C"/>
    <w:rsid w:val="00EC5FCA"/>
    <w:rsid w:val="00EC6402"/>
    <w:rsid w:val="00EC68A4"/>
    <w:rsid w:val="00EC68B6"/>
    <w:rsid w:val="00ED228D"/>
    <w:rsid w:val="00ED659C"/>
    <w:rsid w:val="00EE3330"/>
    <w:rsid w:val="00EE50A7"/>
    <w:rsid w:val="00EE5C07"/>
    <w:rsid w:val="00EF4E56"/>
    <w:rsid w:val="00EF675B"/>
    <w:rsid w:val="00EF6F33"/>
    <w:rsid w:val="00F078A8"/>
    <w:rsid w:val="00F129D5"/>
    <w:rsid w:val="00F134E8"/>
    <w:rsid w:val="00F16E1B"/>
    <w:rsid w:val="00F20650"/>
    <w:rsid w:val="00F31552"/>
    <w:rsid w:val="00F366A5"/>
    <w:rsid w:val="00F4059C"/>
    <w:rsid w:val="00F435FD"/>
    <w:rsid w:val="00F455E4"/>
    <w:rsid w:val="00F542E6"/>
    <w:rsid w:val="00F643BA"/>
    <w:rsid w:val="00F6779E"/>
    <w:rsid w:val="00F72B5B"/>
    <w:rsid w:val="00F76390"/>
    <w:rsid w:val="00F776FC"/>
    <w:rsid w:val="00F8440D"/>
    <w:rsid w:val="00F85022"/>
    <w:rsid w:val="00F86653"/>
    <w:rsid w:val="00F969C2"/>
    <w:rsid w:val="00FA4694"/>
    <w:rsid w:val="00FA6A67"/>
    <w:rsid w:val="00FD3E45"/>
    <w:rsid w:val="00FD4AD6"/>
    <w:rsid w:val="00FD4BB5"/>
    <w:rsid w:val="00FD7D62"/>
    <w:rsid w:val="00FF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9C5D4E-6058-4BB5-BEBA-D858D58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B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C1B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1BE5"/>
    <w:rPr>
      <w:rFonts w:ascii="Times New Roman" w:hAnsi="Times New Roman" w:cs="Times New Roman"/>
      <w:sz w:val="40"/>
      <w:szCs w:val="40"/>
      <w:lang w:eastAsia="ru-RU"/>
    </w:rPr>
  </w:style>
  <w:style w:type="table" w:styleId="a3">
    <w:name w:val="Table Grid"/>
    <w:basedOn w:val="a1"/>
    <w:uiPriority w:val="59"/>
    <w:rsid w:val="00E11C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qFormat/>
    <w:rsid w:val="00E11C67"/>
    <w:pPr>
      <w:spacing w:line="240" w:lineRule="auto"/>
      <w:ind w:left="720"/>
      <w:contextualSpacing/>
    </w:pPr>
  </w:style>
  <w:style w:type="paragraph" w:styleId="a5">
    <w:name w:val="Normal (Web)"/>
    <w:basedOn w:val="a"/>
    <w:uiPriority w:val="99"/>
    <w:rsid w:val="00E11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11C67"/>
    <w:rPr>
      <w:sz w:val="22"/>
      <w:szCs w:val="22"/>
      <w:lang w:eastAsia="en-US"/>
    </w:rPr>
  </w:style>
  <w:style w:type="character" w:customStyle="1" w:styleId="FontStyle22">
    <w:name w:val="Font Style22"/>
    <w:uiPriority w:val="99"/>
    <w:rsid w:val="00E11C6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uiPriority w:val="99"/>
    <w:rsid w:val="00E11C67"/>
    <w:rPr>
      <w:rFonts w:ascii="Times New Roman" w:hAnsi="Times New Roman" w:cs="Times New Roman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E11C67"/>
    <w:rPr>
      <w:rFonts w:cs="Times New Roman"/>
      <w:sz w:val="22"/>
      <w:szCs w:val="22"/>
      <w:lang w:val="ru-RU" w:eastAsia="en-US" w:bidi="ar-SA"/>
    </w:rPr>
  </w:style>
  <w:style w:type="character" w:customStyle="1" w:styleId="a8">
    <w:name w:val="Основной текст_"/>
    <w:link w:val="23"/>
    <w:uiPriority w:val="99"/>
    <w:locked/>
    <w:rsid w:val="00157D35"/>
    <w:rPr>
      <w:rFonts w:cs="Times New Roman"/>
      <w:sz w:val="25"/>
      <w:szCs w:val="25"/>
      <w:shd w:val="clear" w:color="auto" w:fill="FFFFFF"/>
    </w:rPr>
  </w:style>
  <w:style w:type="character" w:customStyle="1" w:styleId="6">
    <w:name w:val="Заголовок №6_"/>
    <w:link w:val="60"/>
    <w:uiPriority w:val="99"/>
    <w:locked/>
    <w:rsid w:val="00157D35"/>
    <w:rPr>
      <w:rFonts w:ascii="Verdana" w:eastAsia="Times New Roman" w:hAnsi="Verdana" w:cs="Verdana"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2"/>
    <w:uiPriority w:val="99"/>
    <w:rsid w:val="00157D35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3"/>
    <w:basedOn w:val="a"/>
    <w:link w:val="a8"/>
    <w:uiPriority w:val="99"/>
    <w:rsid w:val="00157D35"/>
    <w:pPr>
      <w:shd w:val="clear" w:color="auto" w:fill="FFFFFF"/>
      <w:spacing w:after="720" w:line="289" w:lineRule="exact"/>
    </w:pPr>
    <w:rPr>
      <w:sz w:val="25"/>
      <w:szCs w:val="25"/>
    </w:rPr>
  </w:style>
  <w:style w:type="paragraph" w:customStyle="1" w:styleId="60">
    <w:name w:val="Заголовок №6"/>
    <w:basedOn w:val="a"/>
    <w:link w:val="6"/>
    <w:uiPriority w:val="99"/>
    <w:rsid w:val="00157D35"/>
    <w:pPr>
      <w:shd w:val="clear" w:color="auto" w:fill="FFFFFF"/>
      <w:spacing w:after="600" w:line="240" w:lineRule="atLeast"/>
      <w:jc w:val="center"/>
      <w:outlineLvl w:val="5"/>
    </w:pPr>
    <w:rPr>
      <w:rFonts w:ascii="Verdana" w:hAnsi="Verdana" w:cs="Verdana"/>
      <w:spacing w:val="-10"/>
      <w:sz w:val="28"/>
      <w:szCs w:val="28"/>
    </w:rPr>
  </w:style>
  <w:style w:type="character" w:customStyle="1" w:styleId="BodyTextChar">
    <w:name w:val="Body Text Char"/>
    <w:uiPriority w:val="99"/>
    <w:locked/>
    <w:rsid w:val="0078131B"/>
    <w:rPr>
      <w:rFonts w:cs="Times New Roman"/>
      <w:b/>
      <w:bCs/>
      <w:sz w:val="25"/>
      <w:szCs w:val="25"/>
      <w:shd w:val="clear" w:color="auto" w:fill="FFFFFF"/>
    </w:rPr>
  </w:style>
  <w:style w:type="paragraph" w:styleId="a9">
    <w:name w:val="Body Text"/>
    <w:basedOn w:val="a"/>
    <w:link w:val="aa"/>
    <w:uiPriority w:val="99"/>
    <w:rsid w:val="0078131B"/>
    <w:pPr>
      <w:shd w:val="clear" w:color="auto" w:fill="FFFFFF"/>
      <w:spacing w:after="720" w:line="289" w:lineRule="exact"/>
    </w:pPr>
    <w:rPr>
      <w:b/>
      <w:bCs/>
      <w:sz w:val="25"/>
      <w:szCs w:val="25"/>
    </w:rPr>
  </w:style>
  <w:style w:type="character" w:customStyle="1" w:styleId="BodyTextChar1">
    <w:name w:val="Body Text Char1"/>
    <w:uiPriority w:val="99"/>
    <w:semiHidden/>
    <w:rsid w:val="0085649F"/>
    <w:rPr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78131B"/>
    <w:rPr>
      <w:rFonts w:cs="Times New Roman"/>
    </w:rPr>
  </w:style>
  <w:style w:type="character" w:customStyle="1" w:styleId="8">
    <w:name w:val="Заголовок №8_"/>
    <w:link w:val="80"/>
    <w:uiPriority w:val="99"/>
    <w:locked/>
    <w:rsid w:val="007813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80">
    <w:name w:val="Заголовок №8"/>
    <w:basedOn w:val="a"/>
    <w:link w:val="8"/>
    <w:uiPriority w:val="99"/>
    <w:rsid w:val="0078131B"/>
    <w:pPr>
      <w:shd w:val="clear" w:color="auto" w:fill="FFFFFF"/>
      <w:spacing w:before="60" w:after="240" w:line="240" w:lineRule="atLeast"/>
      <w:jc w:val="both"/>
      <w:outlineLvl w:val="7"/>
    </w:pPr>
    <w:rPr>
      <w:b/>
      <w:bCs/>
      <w:sz w:val="25"/>
      <w:szCs w:val="25"/>
    </w:rPr>
  </w:style>
  <w:style w:type="paragraph" w:styleId="ab">
    <w:name w:val="footer"/>
    <w:basedOn w:val="a"/>
    <w:link w:val="ac"/>
    <w:uiPriority w:val="99"/>
    <w:rsid w:val="0078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78131B"/>
    <w:rPr>
      <w:rFonts w:cs="Times New Roman"/>
    </w:rPr>
  </w:style>
  <w:style w:type="character" w:customStyle="1" w:styleId="ad">
    <w:name w:val="Подпись к картинке_"/>
    <w:link w:val="ae"/>
    <w:uiPriority w:val="99"/>
    <w:locked/>
    <w:rsid w:val="0078131B"/>
    <w:rPr>
      <w:rFonts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78131B"/>
    <w:rPr>
      <w:rFonts w:cs="Times New Roman"/>
      <w:sz w:val="25"/>
      <w:szCs w:val="25"/>
      <w:shd w:val="clear" w:color="auto" w:fill="FFFFFF"/>
    </w:rPr>
  </w:style>
  <w:style w:type="character" w:customStyle="1" w:styleId="712pt">
    <w:name w:val="Основной текст (7) + 12 pt"/>
    <w:aliases w:val="Курсив7,Интервал 1 pt9"/>
    <w:uiPriority w:val="99"/>
    <w:rsid w:val="0078131B"/>
    <w:rPr>
      <w:rFonts w:cs="Times New Roman"/>
      <w:i/>
      <w:iCs/>
      <w:spacing w:val="20"/>
      <w:sz w:val="24"/>
      <w:szCs w:val="24"/>
      <w:shd w:val="clear" w:color="auto" w:fill="FFFFFF"/>
    </w:rPr>
  </w:style>
  <w:style w:type="character" w:customStyle="1" w:styleId="79">
    <w:name w:val="Основной текст (7) + Полужирный9"/>
    <w:uiPriority w:val="99"/>
    <w:rsid w:val="0078131B"/>
    <w:rPr>
      <w:rFonts w:cs="Times New Roman"/>
      <w:b/>
      <w:bCs/>
      <w:sz w:val="25"/>
      <w:szCs w:val="25"/>
      <w:shd w:val="clear" w:color="auto" w:fill="FFFFFF"/>
    </w:rPr>
  </w:style>
  <w:style w:type="character" w:customStyle="1" w:styleId="12">
    <w:name w:val="Основной текст (12)_"/>
    <w:link w:val="120"/>
    <w:uiPriority w:val="99"/>
    <w:locked/>
    <w:rsid w:val="0078131B"/>
    <w:rPr>
      <w:rFonts w:cs="Times New Roman"/>
      <w:sz w:val="24"/>
      <w:szCs w:val="24"/>
      <w:shd w:val="clear" w:color="auto" w:fill="FFFFFF"/>
    </w:rPr>
  </w:style>
  <w:style w:type="paragraph" w:customStyle="1" w:styleId="ae">
    <w:name w:val="Подпись к картинке"/>
    <w:basedOn w:val="a"/>
    <w:link w:val="ad"/>
    <w:uiPriority w:val="99"/>
    <w:rsid w:val="0078131B"/>
    <w:pPr>
      <w:shd w:val="clear" w:color="auto" w:fill="FFFFFF"/>
      <w:spacing w:after="0" w:line="331" w:lineRule="exact"/>
      <w:jc w:val="both"/>
    </w:pPr>
    <w:rPr>
      <w:sz w:val="25"/>
      <w:szCs w:val="25"/>
    </w:rPr>
  </w:style>
  <w:style w:type="paragraph" w:customStyle="1" w:styleId="71">
    <w:name w:val="Основной текст (7)1"/>
    <w:basedOn w:val="a"/>
    <w:link w:val="7"/>
    <w:uiPriority w:val="99"/>
    <w:rsid w:val="0078131B"/>
    <w:pPr>
      <w:shd w:val="clear" w:color="auto" w:fill="FFFFFF"/>
      <w:spacing w:after="0" w:line="326" w:lineRule="exact"/>
      <w:jc w:val="both"/>
    </w:pPr>
    <w:rPr>
      <w:sz w:val="25"/>
      <w:szCs w:val="25"/>
    </w:rPr>
  </w:style>
  <w:style w:type="paragraph" w:customStyle="1" w:styleId="120">
    <w:name w:val="Основной текст (12)"/>
    <w:basedOn w:val="a"/>
    <w:link w:val="12"/>
    <w:uiPriority w:val="99"/>
    <w:rsid w:val="0078131B"/>
    <w:pPr>
      <w:shd w:val="clear" w:color="auto" w:fill="FFFFFF"/>
      <w:spacing w:after="300" w:line="326" w:lineRule="exact"/>
      <w:jc w:val="both"/>
    </w:pPr>
    <w:rPr>
      <w:sz w:val="24"/>
      <w:szCs w:val="24"/>
    </w:rPr>
  </w:style>
  <w:style w:type="character" w:customStyle="1" w:styleId="70">
    <w:name w:val="Основной текст (7) + Полужирный"/>
    <w:uiPriority w:val="99"/>
    <w:rsid w:val="00EC6402"/>
    <w:rPr>
      <w:rFonts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11">
    <w:name w:val="Основной текст (11)_"/>
    <w:link w:val="111"/>
    <w:uiPriority w:val="99"/>
    <w:locked/>
    <w:rsid w:val="00EC6402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C6402"/>
    <w:pPr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f">
    <w:name w:val="header"/>
    <w:basedOn w:val="a"/>
    <w:link w:val="af0"/>
    <w:uiPriority w:val="99"/>
    <w:semiHidden/>
    <w:rsid w:val="005C4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semiHidden/>
    <w:locked/>
    <w:rsid w:val="005C4351"/>
    <w:rPr>
      <w:rFonts w:cs="Times New Roman"/>
    </w:rPr>
  </w:style>
  <w:style w:type="paragraph" w:customStyle="1" w:styleId="13">
    <w:name w:val="Знак1"/>
    <w:basedOn w:val="a"/>
    <w:uiPriority w:val="99"/>
    <w:rsid w:val="009F025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1">
    <w:name w:val="Hyperlink"/>
    <w:uiPriority w:val="99"/>
    <w:unhideWhenUsed/>
    <w:rsid w:val="008438F5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16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164B78"/>
    <w:rPr>
      <w:rFonts w:ascii="Tahoma" w:hAnsi="Tahoma" w:cs="Tahoma"/>
      <w:sz w:val="16"/>
      <w:szCs w:val="16"/>
      <w:lang w:eastAsia="en-US"/>
    </w:rPr>
  </w:style>
  <w:style w:type="paragraph" w:customStyle="1" w:styleId="af4">
    <w:name w:val="Содержимое таблицы"/>
    <w:basedOn w:val="a"/>
    <w:rsid w:val="00CA31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paragraph" w:styleId="af5">
    <w:name w:val="Body Text Indent"/>
    <w:basedOn w:val="a"/>
    <w:link w:val="af6"/>
    <w:uiPriority w:val="99"/>
    <w:semiHidden/>
    <w:unhideWhenUsed/>
    <w:rsid w:val="0050066A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0066A"/>
    <w:rPr>
      <w:sz w:val="22"/>
      <w:szCs w:val="22"/>
      <w:lang w:eastAsia="en-US"/>
    </w:rPr>
  </w:style>
  <w:style w:type="paragraph" w:customStyle="1" w:styleId="western">
    <w:name w:val="western"/>
    <w:basedOn w:val="a"/>
    <w:rsid w:val="002E332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E332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3">
    <w:name w:val="c3"/>
    <w:basedOn w:val="a"/>
    <w:rsid w:val="002C07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2C0722"/>
  </w:style>
  <w:style w:type="character" w:customStyle="1" w:styleId="c7">
    <w:name w:val="c7"/>
    <w:rsid w:val="002C0722"/>
  </w:style>
  <w:style w:type="character" w:styleId="af7">
    <w:name w:val="Strong"/>
    <w:uiPriority w:val="22"/>
    <w:qFormat/>
    <w:locked/>
    <w:rsid w:val="002C0722"/>
    <w:rPr>
      <w:b/>
      <w:bCs/>
    </w:rPr>
  </w:style>
  <w:style w:type="paragraph" w:customStyle="1" w:styleId="Standard">
    <w:name w:val="Standard"/>
    <w:rsid w:val="002C072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2">
    <w:name w:val="c12"/>
    <w:basedOn w:val="a"/>
    <w:rsid w:val="000A19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0A1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B4A6-C70F-4921-A042-B8F7D212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8052</Words>
  <Characters>45897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</cp:lastModifiedBy>
  <cp:revision>6</cp:revision>
  <cp:lastPrinted>2024-03-19T05:18:00Z</cp:lastPrinted>
  <dcterms:created xsi:type="dcterms:W3CDTF">2023-10-06T10:25:00Z</dcterms:created>
  <dcterms:modified xsi:type="dcterms:W3CDTF">2024-03-24T12:13:00Z</dcterms:modified>
</cp:coreProperties>
</file>